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AC9CF" w14:textId="324BD45E" w:rsidR="00240947" w:rsidRPr="008833BA" w:rsidRDefault="00240947" w:rsidP="00496581">
      <w:pPr>
        <w:pStyle w:val="NoSpacing"/>
        <w:jc w:val="right"/>
        <w:rPr>
          <w:sz w:val="20"/>
          <w:szCs w:val="20"/>
          <w:u w:val="single"/>
        </w:rPr>
      </w:pPr>
      <w:r w:rsidRPr="008833BA">
        <w:rPr>
          <w:sz w:val="20"/>
          <w:szCs w:val="20"/>
          <w:u w:val="single"/>
        </w:rPr>
        <w:t>Glazing and Storefront Contractor</w:t>
      </w:r>
    </w:p>
    <w:p w14:paraId="6436DD0C" w14:textId="11FC0B48" w:rsidR="00240947" w:rsidRPr="008739B0" w:rsidRDefault="00240947" w:rsidP="008739B0">
      <w:pPr>
        <w:pStyle w:val="NoSpacing"/>
        <w:rPr>
          <w:b/>
          <w:bCs/>
          <w:sz w:val="20"/>
          <w:szCs w:val="20"/>
        </w:rPr>
      </w:pPr>
      <w:r w:rsidRPr="008739B0">
        <w:rPr>
          <w:b/>
          <w:bCs/>
          <w:sz w:val="20"/>
          <w:szCs w:val="20"/>
        </w:rPr>
        <w:t>Project Overview</w:t>
      </w:r>
    </w:p>
    <w:p w14:paraId="330FFD9E" w14:textId="699B15DD" w:rsidR="00240947" w:rsidRPr="008739B0" w:rsidRDefault="00240947" w:rsidP="008739B0">
      <w:pPr>
        <w:pStyle w:val="NoSpacing"/>
        <w:rPr>
          <w:sz w:val="20"/>
          <w:szCs w:val="20"/>
        </w:rPr>
      </w:pPr>
      <w:r w:rsidRPr="008739B0">
        <w:rPr>
          <w:sz w:val="20"/>
          <w:szCs w:val="20"/>
        </w:rPr>
        <w:t xml:space="preserve">We are inviting qualified glazing and storefront contractors to submit a bid for the following scope of work as outlined in our contract documents. The project involves the installation of exterior thermally broken aluminum storefront systems with </w:t>
      </w:r>
      <w:proofErr w:type="spellStart"/>
      <w:r w:rsidRPr="008739B0">
        <w:rPr>
          <w:sz w:val="20"/>
          <w:szCs w:val="20"/>
        </w:rPr>
        <w:t>LowE</w:t>
      </w:r>
      <w:proofErr w:type="spellEnd"/>
      <w:r w:rsidRPr="008739B0">
        <w:rPr>
          <w:sz w:val="20"/>
          <w:szCs w:val="20"/>
        </w:rPr>
        <w:t xml:space="preserve"> insulated glazing units and insulated panels. Additionally, the scope includes the installation of an interior aluminum reception sliding window</w:t>
      </w:r>
      <w:r w:rsidR="001402F8">
        <w:rPr>
          <w:sz w:val="20"/>
          <w:szCs w:val="20"/>
        </w:rPr>
        <w:t>.</w:t>
      </w:r>
    </w:p>
    <w:p w14:paraId="0A8253EF" w14:textId="6E614B58" w:rsidR="00240947" w:rsidRPr="008739B0" w:rsidRDefault="00240947" w:rsidP="008739B0">
      <w:pPr>
        <w:pStyle w:val="NoSpacing"/>
        <w:rPr>
          <w:b/>
          <w:bCs/>
          <w:sz w:val="20"/>
          <w:szCs w:val="20"/>
        </w:rPr>
      </w:pPr>
      <w:r w:rsidRPr="008739B0">
        <w:rPr>
          <w:b/>
          <w:bCs/>
          <w:sz w:val="20"/>
          <w:szCs w:val="20"/>
        </w:rPr>
        <w:t>Scope of Work</w:t>
      </w:r>
    </w:p>
    <w:p w14:paraId="0BDB5C27" w14:textId="77777777" w:rsidR="008739B0" w:rsidRPr="008739B0" w:rsidRDefault="00240947" w:rsidP="00A826AD">
      <w:pPr>
        <w:pStyle w:val="NoSpacing"/>
        <w:numPr>
          <w:ilvl w:val="0"/>
          <w:numId w:val="1"/>
        </w:numPr>
        <w:tabs>
          <w:tab w:val="left" w:pos="360"/>
        </w:tabs>
        <w:ind w:left="540"/>
        <w:rPr>
          <w:sz w:val="20"/>
          <w:szCs w:val="20"/>
        </w:rPr>
      </w:pPr>
      <w:r w:rsidRPr="008739B0">
        <w:rPr>
          <w:sz w:val="20"/>
          <w:szCs w:val="20"/>
        </w:rPr>
        <w:t>Exterior Storefront Systems</w:t>
      </w:r>
    </w:p>
    <w:p w14:paraId="65B41480" w14:textId="77777777" w:rsidR="008739B0" w:rsidRPr="008739B0" w:rsidRDefault="00240947" w:rsidP="00A826AD">
      <w:pPr>
        <w:pStyle w:val="NoSpacing"/>
        <w:numPr>
          <w:ilvl w:val="1"/>
          <w:numId w:val="1"/>
        </w:numPr>
        <w:rPr>
          <w:sz w:val="20"/>
          <w:szCs w:val="20"/>
        </w:rPr>
      </w:pPr>
      <w:r w:rsidRPr="008739B0">
        <w:rPr>
          <w:sz w:val="20"/>
          <w:szCs w:val="20"/>
        </w:rPr>
        <w:t>Thermally Broken Aluminum Frames: Installation of thermally broken aluminum storefront frames, ensuring thermal efficiency and structural integrity.</w:t>
      </w:r>
    </w:p>
    <w:p w14:paraId="09F42CF8" w14:textId="629F895F" w:rsidR="008739B0" w:rsidRPr="008739B0" w:rsidRDefault="00240947" w:rsidP="00A826AD">
      <w:pPr>
        <w:pStyle w:val="NoSpacing"/>
        <w:numPr>
          <w:ilvl w:val="1"/>
          <w:numId w:val="1"/>
        </w:numPr>
        <w:rPr>
          <w:sz w:val="20"/>
          <w:szCs w:val="20"/>
        </w:rPr>
      </w:pPr>
      <w:proofErr w:type="spellStart"/>
      <w:r w:rsidRPr="008739B0">
        <w:rPr>
          <w:sz w:val="20"/>
          <w:szCs w:val="20"/>
        </w:rPr>
        <w:t>LowE</w:t>
      </w:r>
      <w:proofErr w:type="spellEnd"/>
      <w:r w:rsidRPr="008739B0">
        <w:rPr>
          <w:sz w:val="20"/>
          <w:szCs w:val="20"/>
        </w:rPr>
        <w:t xml:space="preserve"> Insulated Glazing Units: Supply and installation of energy efficient </w:t>
      </w:r>
      <w:proofErr w:type="spellStart"/>
      <w:r w:rsidRPr="008739B0">
        <w:rPr>
          <w:sz w:val="20"/>
          <w:szCs w:val="20"/>
        </w:rPr>
        <w:t>LowE</w:t>
      </w:r>
      <w:proofErr w:type="spellEnd"/>
      <w:r w:rsidRPr="008739B0">
        <w:rPr>
          <w:sz w:val="20"/>
          <w:szCs w:val="20"/>
        </w:rPr>
        <w:t xml:space="preserve"> insulated glazing units to provide optimal thermal performance and comfort.</w:t>
      </w:r>
    </w:p>
    <w:p w14:paraId="03BF4AA5" w14:textId="30BB93BE" w:rsidR="00240947" w:rsidRPr="008739B0" w:rsidRDefault="00240947" w:rsidP="00A826AD">
      <w:pPr>
        <w:pStyle w:val="NoSpacing"/>
        <w:numPr>
          <w:ilvl w:val="1"/>
          <w:numId w:val="1"/>
        </w:numPr>
        <w:rPr>
          <w:sz w:val="20"/>
          <w:szCs w:val="20"/>
        </w:rPr>
      </w:pPr>
      <w:r w:rsidRPr="008739B0">
        <w:rPr>
          <w:sz w:val="20"/>
          <w:szCs w:val="20"/>
        </w:rPr>
        <w:t>Insulated Panels: Integration of Mapes insulated panels where specified in the contract documents for enhanced energy efficiency and aesthetic consistency.</w:t>
      </w:r>
    </w:p>
    <w:p w14:paraId="7177734D" w14:textId="77777777" w:rsidR="003D0BE7" w:rsidRPr="008739B0" w:rsidRDefault="003D0BE7" w:rsidP="00A826AD">
      <w:pPr>
        <w:pStyle w:val="NoSpacing"/>
        <w:numPr>
          <w:ilvl w:val="0"/>
          <w:numId w:val="1"/>
        </w:numPr>
        <w:ind w:left="540"/>
        <w:rPr>
          <w:sz w:val="20"/>
          <w:szCs w:val="20"/>
        </w:rPr>
      </w:pPr>
      <w:r w:rsidRPr="008739B0">
        <w:rPr>
          <w:sz w:val="20"/>
          <w:szCs w:val="20"/>
        </w:rPr>
        <w:t>Interior Reception Sliding Window</w:t>
      </w:r>
    </w:p>
    <w:p w14:paraId="0E8F4F3B" w14:textId="77777777" w:rsidR="003D0BE7" w:rsidRPr="008739B0" w:rsidRDefault="003D0BE7" w:rsidP="00A826AD">
      <w:pPr>
        <w:pStyle w:val="NoSpacing"/>
        <w:numPr>
          <w:ilvl w:val="1"/>
          <w:numId w:val="1"/>
        </w:numPr>
        <w:rPr>
          <w:sz w:val="20"/>
          <w:szCs w:val="20"/>
        </w:rPr>
      </w:pPr>
      <w:r w:rsidRPr="008739B0">
        <w:rPr>
          <w:sz w:val="20"/>
          <w:szCs w:val="20"/>
        </w:rPr>
        <w:t>Aluminum Frame: Installation of an aluminum framed sliding window at the reception area, designed to meet the aesthetic and functional requirements of the space.</w:t>
      </w:r>
    </w:p>
    <w:p w14:paraId="2ADF4075" w14:textId="77777777" w:rsidR="003D0BE7" w:rsidRPr="008739B0" w:rsidRDefault="003D0BE7" w:rsidP="00A826AD">
      <w:pPr>
        <w:pStyle w:val="NoSpacing"/>
        <w:numPr>
          <w:ilvl w:val="1"/>
          <w:numId w:val="1"/>
        </w:numPr>
        <w:rPr>
          <w:sz w:val="20"/>
          <w:szCs w:val="20"/>
        </w:rPr>
      </w:pPr>
      <w:r w:rsidRPr="008739B0">
        <w:rPr>
          <w:sz w:val="20"/>
          <w:szCs w:val="20"/>
        </w:rPr>
        <w:t>Glazing: Installation of appropriate glazing as specified, ensuring durability, ease of maintenance, and visual appeal.</w:t>
      </w:r>
    </w:p>
    <w:p w14:paraId="51B8A0EB" w14:textId="6B4E4F50" w:rsidR="003D0BE7" w:rsidRPr="008739B0" w:rsidRDefault="003D0BE7" w:rsidP="00A826AD">
      <w:pPr>
        <w:pStyle w:val="NoSpacing"/>
        <w:numPr>
          <w:ilvl w:val="0"/>
          <w:numId w:val="1"/>
        </w:numPr>
        <w:ind w:left="540"/>
        <w:rPr>
          <w:sz w:val="20"/>
          <w:szCs w:val="20"/>
        </w:rPr>
      </w:pPr>
      <w:r w:rsidRPr="008739B0">
        <w:rPr>
          <w:sz w:val="20"/>
          <w:szCs w:val="20"/>
        </w:rPr>
        <w:t xml:space="preserve">Interior </w:t>
      </w:r>
      <w:r>
        <w:rPr>
          <w:sz w:val="20"/>
          <w:szCs w:val="20"/>
        </w:rPr>
        <w:t>Storefront Vestibule</w:t>
      </w:r>
    </w:p>
    <w:p w14:paraId="60756479" w14:textId="77777777" w:rsidR="003D0BE7" w:rsidRPr="008739B0" w:rsidRDefault="003D0BE7" w:rsidP="00A826AD">
      <w:pPr>
        <w:pStyle w:val="NoSpacing"/>
        <w:numPr>
          <w:ilvl w:val="1"/>
          <w:numId w:val="1"/>
        </w:numPr>
        <w:rPr>
          <w:sz w:val="20"/>
          <w:szCs w:val="20"/>
        </w:rPr>
      </w:pPr>
      <w:r w:rsidRPr="008739B0">
        <w:rPr>
          <w:sz w:val="20"/>
          <w:szCs w:val="20"/>
        </w:rPr>
        <w:t>Thermally Broken Aluminum Frames: Installation of thermally broken aluminum storefront frames, ensuring thermal efficiency and structural integrity.</w:t>
      </w:r>
    </w:p>
    <w:p w14:paraId="7815200B" w14:textId="77777777" w:rsidR="003D0BE7" w:rsidRPr="008739B0" w:rsidRDefault="003D0BE7" w:rsidP="00A826AD">
      <w:pPr>
        <w:pStyle w:val="NoSpacing"/>
        <w:numPr>
          <w:ilvl w:val="1"/>
          <w:numId w:val="1"/>
        </w:numPr>
        <w:rPr>
          <w:sz w:val="20"/>
          <w:szCs w:val="20"/>
        </w:rPr>
      </w:pPr>
      <w:r w:rsidRPr="008739B0">
        <w:rPr>
          <w:sz w:val="20"/>
          <w:szCs w:val="20"/>
        </w:rPr>
        <w:t>Glazing: Installation of appropriate glazing as specified, ensuring durability, ease of maintenance, and visual appeal.</w:t>
      </w:r>
    </w:p>
    <w:p w14:paraId="6BB1E884" w14:textId="77777777" w:rsidR="008739B0" w:rsidRPr="008739B0" w:rsidRDefault="00240947" w:rsidP="00A826AD">
      <w:pPr>
        <w:pStyle w:val="NoSpacing"/>
        <w:numPr>
          <w:ilvl w:val="0"/>
          <w:numId w:val="1"/>
        </w:numPr>
        <w:ind w:left="540"/>
        <w:rPr>
          <w:sz w:val="20"/>
          <w:szCs w:val="20"/>
        </w:rPr>
      </w:pPr>
      <w:r w:rsidRPr="008739B0">
        <w:rPr>
          <w:sz w:val="20"/>
          <w:szCs w:val="20"/>
        </w:rPr>
        <w:t>Sealants and Weatherproofing</w:t>
      </w:r>
    </w:p>
    <w:p w14:paraId="7B43C317" w14:textId="3B034C42" w:rsidR="008739B0" w:rsidRPr="008739B0" w:rsidRDefault="00240947" w:rsidP="00A826AD">
      <w:pPr>
        <w:pStyle w:val="NoSpacing"/>
        <w:numPr>
          <w:ilvl w:val="1"/>
          <w:numId w:val="1"/>
        </w:numPr>
        <w:rPr>
          <w:sz w:val="20"/>
          <w:szCs w:val="20"/>
        </w:rPr>
      </w:pPr>
      <w:r w:rsidRPr="008739B0">
        <w:rPr>
          <w:sz w:val="20"/>
          <w:szCs w:val="20"/>
        </w:rPr>
        <w:t>Interior and Exterior Sealants: Provision and application of all necessary sealants, both interior and exterior, to ensure weathertight and sound</w:t>
      </w:r>
      <w:r w:rsidR="00150F3C">
        <w:rPr>
          <w:sz w:val="20"/>
          <w:szCs w:val="20"/>
        </w:rPr>
        <w:t xml:space="preserve"> </w:t>
      </w:r>
      <w:r w:rsidRPr="008739B0">
        <w:rPr>
          <w:sz w:val="20"/>
          <w:szCs w:val="20"/>
        </w:rPr>
        <w:t>tight installations. This includes:</w:t>
      </w:r>
    </w:p>
    <w:p w14:paraId="1AB70DD1" w14:textId="77777777" w:rsidR="008739B0" w:rsidRPr="008739B0" w:rsidRDefault="00240947" w:rsidP="00A826AD">
      <w:pPr>
        <w:pStyle w:val="NoSpacing"/>
        <w:numPr>
          <w:ilvl w:val="1"/>
          <w:numId w:val="1"/>
        </w:numPr>
        <w:rPr>
          <w:sz w:val="20"/>
          <w:szCs w:val="20"/>
        </w:rPr>
      </w:pPr>
      <w:r w:rsidRPr="008739B0">
        <w:rPr>
          <w:sz w:val="20"/>
          <w:szCs w:val="20"/>
        </w:rPr>
        <w:t>Perimeter sealants for storefront systems and windows.</w:t>
      </w:r>
    </w:p>
    <w:p w14:paraId="40EDDC9A" w14:textId="231293A6" w:rsidR="00240947" w:rsidRPr="008739B0" w:rsidRDefault="00240947" w:rsidP="00A826AD">
      <w:pPr>
        <w:pStyle w:val="NoSpacing"/>
        <w:numPr>
          <w:ilvl w:val="1"/>
          <w:numId w:val="1"/>
        </w:numPr>
        <w:rPr>
          <w:sz w:val="20"/>
          <w:szCs w:val="20"/>
        </w:rPr>
      </w:pPr>
      <w:r w:rsidRPr="008739B0">
        <w:rPr>
          <w:sz w:val="20"/>
          <w:szCs w:val="20"/>
        </w:rPr>
        <w:t>Expansion joints and other critical sealing areas as specified in the contract documents.</w:t>
      </w:r>
    </w:p>
    <w:p w14:paraId="6CEB8007" w14:textId="50064FBD" w:rsidR="00D32187" w:rsidRPr="008739B0" w:rsidRDefault="00D32187" w:rsidP="00D32187">
      <w:pPr>
        <w:pStyle w:val="NoSpacing"/>
        <w:rPr>
          <w:b/>
          <w:bCs/>
          <w:sz w:val="20"/>
          <w:szCs w:val="20"/>
        </w:rPr>
      </w:pPr>
      <w:r>
        <w:rPr>
          <w:b/>
          <w:bCs/>
          <w:sz w:val="20"/>
          <w:szCs w:val="20"/>
        </w:rPr>
        <w:t>General</w:t>
      </w:r>
      <w:r w:rsidRPr="008739B0">
        <w:rPr>
          <w:b/>
          <w:bCs/>
          <w:sz w:val="20"/>
          <w:szCs w:val="20"/>
        </w:rPr>
        <w:t xml:space="preserve"> Requirements</w:t>
      </w:r>
    </w:p>
    <w:p w14:paraId="7185BC83" w14:textId="5369DD0E" w:rsidR="00D32187" w:rsidRPr="00D32187" w:rsidRDefault="00D32187" w:rsidP="00A826AD">
      <w:pPr>
        <w:pStyle w:val="NoSpacing"/>
        <w:numPr>
          <w:ilvl w:val="0"/>
          <w:numId w:val="9"/>
        </w:numPr>
        <w:ind w:left="540"/>
        <w:rPr>
          <w:sz w:val="20"/>
          <w:szCs w:val="20"/>
        </w:rPr>
      </w:pPr>
      <w:r w:rsidRPr="00D32187">
        <w:rPr>
          <w:sz w:val="20"/>
          <w:szCs w:val="20"/>
        </w:rPr>
        <w:t>Responsible for all required safety measures and OSHA compliance to complete work</w:t>
      </w:r>
      <w:r>
        <w:rPr>
          <w:sz w:val="20"/>
          <w:szCs w:val="20"/>
        </w:rPr>
        <w:t>.</w:t>
      </w:r>
    </w:p>
    <w:p w14:paraId="329DDDAF" w14:textId="77777777" w:rsidR="00D32187" w:rsidRPr="00D32187" w:rsidRDefault="00D32187" w:rsidP="00A826AD">
      <w:pPr>
        <w:pStyle w:val="NoSpacing"/>
        <w:numPr>
          <w:ilvl w:val="0"/>
          <w:numId w:val="9"/>
        </w:numPr>
        <w:ind w:left="540"/>
        <w:rPr>
          <w:sz w:val="20"/>
          <w:szCs w:val="20"/>
        </w:rPr>
      </w:pPr>
      <w:r w:rsidRPr="00D32187">
        <w:rPr>
          <w:sz w:val="20"/>
          <w:szCs w:val="20"/>
        </w:rPr>
        <w:t>Responsible for cleaning and maintaining all work areas. At the end of each workday. Dumpsters shall be provided on site by town or county.</w:t>
      </w:r>
    </w:p>
    <w:p w14:paraId="6D4E5238" w14:textId="6C1F4BBF" w:rsidR="00D32187" w:rsidRPr="00D32187" w:rsidRDefault="00D32187" w:rsidP="00A826AD">
      <w:pPr>
        <w:pStyle w:val="NoSpacing"/>
        <w:numPr>
          <w:ilvl w:val="0"/>
          <w:numId w:val="9"/>
        </w:numPr>
        <w:ind w:left="540"/>
        <w:rPr>
          <w:sz w:val="20"/>
          <w:szCs w:val="20"/>
        </w:rPr>
      </w:pPr>
      <w:r w:rsidRPr="00D32187">
        <w:rPr>
          <w:sz w:val="20"/>
          <w:szCs w:val="20"/>
        </w:rPr>
        <w:t>Provide all submittals and products samples for project manual for i</w:t>
      </w:r>
      <w:r w:rsidR="00A07795">
        <w:rPr>
          <w:sz w:val="20"/>
          <w:szCs w:val="20"/>
        </w:rPr>
        <w:t>dentified</w:t>
      </w:r>
      <w:r w:rsidRPr="00D32187">
        <w:rPr>
          <w:sz w:val="20"/>
          <w:szCs w:val="20"/>
        </w:rPr>
        <w:t xml:space="preserve"> scope of work</w:t>
      </w:r>
    </w:p>
    <w:p w14:paraId="70B531C4" w14:textId="2A6EC58A" w:rsidR="00D32187" w:rsidRPr="00D32187" w:rsidRDefault="00A07795" w:rsidP="00A826AD">
      <w:pPr>
        <w:pStyle w:val="NoSpacing"/>
        <w:numPr>
          <w:ilvl w:val="0"/>
          <w:numId w:val="9"/>
        </w:numPr>
        <w:ind w:left="540"/>
        <w:rPr>
          <w:sz w:val="20"/>
          <w:szCs w:val="20"/>
        </w:rPr>
      </w:pPr>
      <w:r>
        <w:rPr>
          <w:sz w:val="20"/>
          <w:szCs w:val="20"/>
        </w:rPr>
        <w:t>T</w:t>
      </w:r>
      <w:r w:rsidR="00D32187" w:rsidRPr="00D32187">
        <w:rPr>
          <w:sz w:val="20"/>
          <w:szCs w:val="20"/>
        </w:rPr>
        <w:t>emporary infill/ weather tight of openings in the work areas to maintain and weather tight and secure conditions at all times</w:t>
      </w:r>
      <w:r w:rsidR="00D32187">
        <w:rPr>
          <w:sz w:val="20"/>
          <w:szCs w:val="20"/>
        </w:rPr>
        <w:t>.</w:t>
      </w:r>
    </w:p>
    <w:p w14:paraId="72431D1E" w14:textId="77777777" w:rsidR="00D32187" w:rsidRPr="00D32187" w:rsidRDefault="00D32187" w:rsidP="00A826AD">
      <w:pPr>
        <w:pStyle w:val="NoSpacing"/>
        <w:numPr>
          <w:ilvl w:val="0"/>
          <w:numId w:val="9"/>
        </w:numPr>
        <w:ind w:left="540"/>
        <w:rPr>
          <w:sz w:val="20"/>
          <w:szCs w:val="20"/>
        </w:rPr>
      </w:pPr>
      <w:r w:rsidRPr="00D32187">
        <w:rPr>
          <w:sz w:val="20"/>
          <w:szCs w:val="20"/>
        </w:rPr>
        <w:t>All incidental material for the installation of the identified scope. This includes but is not limited to fasteners / blocking/ sealants/ leveling compounds/ shims etc.</w:t>
      </w:r>
    </w:p>
    <w:p w14:paraId="13C0FDEA" w14:textId="69F4050D" w:rsidR="00D32187" w:rsidRPr="00D32187" w:rsidRDefault="00D32187" w:rsidP="00A826AD">
      <w:pPr>
        <w:pStyle w:val="NoSpacing"/>
        <w:numPr>
          <w:ilvl w:val="0"/>
          <w:numId w:val="9"/>
        </w:numPr>
        <w:ind w:left="540"/>
        <w:rPr>
          <w:sz w:val="20"/>
          <w:szCs w:val="20"/>
        </w:rPr>
      </w:pPr>
      <w:r w:rsidRPr="00D32187">
        <w:rPr>
          <w:sz w:val="20"/>
          <w:szCs w:val="20"/>
        </w:rPr>
        <w:t xml:space="preserve">Shall provide submittals within </w:t>
      </w:r>
      <w:r>
        <w:rPr>
          <w:sz w:val="20"/>
          <w:szCs w:val="20"/>
        </w:rPr>
        <w:t>two</w:t>
      </w:r>
      <w:r w:rsidRPr="00D32187">
        <w:rPr>
          <w:sz w:val="20"/>
          <w:szCs w:val="20"/>
        </w:rPr>
        <w:t xml:space="preserve"> weeks’ time</w:t>
      </w:r>
      <w:r w:rsidR="00EC50F2">
        <w:rPr>
          <w:sz w:val="20"/>
          <w:szCs w:val="20"/>
        </w:rPr>
        <w:t xml:space="preserve"> </w:t>
      </w:r>
      <w:r>
        <w:rPr>
          <w:sz w:val="20"/>
          <w:szCs w:val="20"/>
        </w:rPr>
        <w:t>a</w:t>
      </w:r>
      <w:r w:rsidRPr="00D32187">
        <w:rPr>
          <w:sz w:val="20"/>
          <w:szCs w:val="20"/>
        </w:rPr>
        <w:t>fter execution of contract.</w:t>
      </w:r>
    </w:p>
    <w:p w14:paraId="6DD9B0C7" w14:textId="77777777" w:rsidR="00D32187" w:rsidRPr="00D32187" w:rsidRDefault="00D32187" w:rsidP="00A826AD">
      <w:pPr>
        <w:pStyle w:val="NoSpacing"/>
        <w:numPr>
          <w:ilvl w:val="0"/>
          <w:numId w:val="9"/>
        </w:numPr>
        <w:ind w:left="540"/>
        <w:rPr>
          <w:sz w:val="20"/>
          <w:szCs w:val="20"/>
        </w:rPr>
      </w:pPr>
      <w:r w:rsidRPr="00D32187">
        <w:rPr>
          <w:sz w:val="20"/>
          <w:szCs w:val="20"/>
        </w:rPr>
        <w:t>Contractor shall supply all mechanical equipment tools, lifts, staging, etc. as required to complete the scope of work</w:t>
      </w:r>
    </w:p>
    <w:p w14:paraId="64377261" w14:textId="77777777" w:rsidR="00D32187" w:rsidRPr="008739B0" w:rsidRDefault="00D32187" w:rsidP="00D32187">
      <w:pPr>
        <w:pStyle w:val="NoSpacing"/>
        <w:rPr>
          <w:b/>
          <w:bCs/>
          <w:sz w:val="20"/>
          <w:szCs w:val="20"/>
        </w:rPr>
      </w:pPr>
      <w:r w:rsidRPr="008739B0">
        <w:rPr>
          <w:b/>
          <w:bCs/>
          <w:sz w:val="20"/>
          <w:szCs w:val="20"/>
        </w:rPr>
        <w:t>Additional Requirements</w:t>
      </w:r>
    </w:p>
    <w:p w14:paraId="3E2BD133" w14:textId="77777777" w:rsidR="00D32187" w:rsidRPr="008739B0" w:rsidRDefault="00D32187" w:rsidP="00A826AD">
      <w:pPr>
        <w:pStyle w:val="NoSpacing"/>
        <w:numPr>
          <w:ilvl w:val="0"/>
          <w:numId w:val="8"/>
        </w:numPr>
        <w:ind w:left="540"/>
        <w:rPr>
          <w:sz w:val="20"/>
          <w:szCs w:val="20"/>
        </w:rPr>
      </w:pPr>
      <w:r w:rsidRPr="008739B0">
        <w:rPr>
          <w:sz w:val="20"/>
          <w:szCs w:val="20"/>
        </w:rPr>
        <w:t>Coordination and Compliance: The contractor must coordinate closely with other trades and comply with all relevant codes, standards, and specifications outlined in the contract documents.</w:t>
      </w:r>
    </w:p>
    <w:p w14:paraId="31260FC3" w14:textId="3A56D667" w:rsidR="00240947" w:rsidRPr="008739B0" w:rsidRDefault="00240947" w:rsidP="00A826AD">
      <w:pPr>
        <w:pStyle w:val="NoSpacing"/>
        <w:numPr>
          <w:ilvl w:val="0"/>
          <w:numId w:val="8"/>
        </w:numPr>
        <w:ind w:left="540"/>
        <w:rPr>
          <w:sz w:val="20"/>
          <w:szCs w:val="20"/>
        </w:rPr>
      </w:pPr>
      <w:r w:rsidRPr="008739B0">
        <w:rPr>
          <w:sz w:val="20"/>
          <w:szCs w:val="20"/>
        </w:rPr>
        <w:t>Quality Assurance: Adherence to the highest standards of workmanship, ensuring that all installations are completed to the specified quality and performance standards.</w:t>
      </w:r>
    </w:p>
    <w:p w14:paraId="19DF2C93" w14:textId="306BF307" w:rsidR="00240947" w:rsidRPr="008739B0" w:rsidRDefault="00240947" w:rsidP="00A826AD">
      <w:pPr>
        <w:pStyle w:val="NoSpacing"/>
        <w:numPr>
          <w:ilvl w:val="0"/>
          <w:numId w:val="8"/>
        </w:numPr>
        <w:ind w:left="540"/>
        <w:rPr>
          <w:sz w:val="20"/>
          <w:szCs w:val="20"/>
        </w:rPr>
      </w:pPr>
      <w:r w:rsidRPr="008739B0">
        <w:rPr>
          <w:sz w:val="20"/>
          <w:szCs w:val="20"/>
        </w:rPr>
        <w:t>Schedule and Delivery: The contractor must adhere to the project timeline and ensure timely delivery of materials and completion of the work.</w:t>
      </w:r>
    </w:p>
    <w:p w14:paraId="0793569A" w14:textId="38572391" w:rsidR="00240947" w:rsidRPr="008739B0" w:rsidRDefault="00240947" w:rsidP="00A826AD">
      <w:pPr>
        <w:pStyle w:val="NoSpacing"/>
        <w:numPr>
          <w:ilvl w:val="0"/>
          <w:numId w:val="8"/>
        </w:numPr>
        <w:ind w:left="540"/>
        <w:rPr>
          <w:sz w:val="20"/>
          <w:szCs w:val="20"/>
        </w:rPr>
      </w:pPr>
      <w:r w:rsidRPr="008739B0">
        <w:rPr>
          <w:sz w:val="20"/>
          <w:szCs w:val="20"/>
        </w:rPr>
        <w:t>Safety and Site Management: Implementation of all necessary safety measures and maintenance of a clean and organized worksite.</w:t>
      </w:r>
    </w:p>
    <w:p w14:paraId="29F5505B" w14:textId="6AB9A0F8" w:rsidR="00240947" w:rsidRPr="008739B0" w:rsidRDefault="00240947" w:rsidP="008739B0">
      <w:pPr>
        <w:pStyle w:val="NoSpacing"/>
        <w:rPr>
          <w:b/>
          <w:bCs/>
          <w:sz w:val="20"/>
          <w:szCs w:val="20"/>
        </w:rPr>
      </w:pPr>
      <w:r w:rsidRPr="008739B0">
        <w:rPr>
          <w:b/>
          <w:bCs/>
          <w:sz w:val="20"/>
          <w:szCs w:val="20"/>
        </w:rPr>
        <w:t>Submission Requirements</w:t>
      </w:r>
    </w:p>
    <w:p w14:paraId="1E277925" w14:textId="77777777" w:rsidR="00240947" w:rsidRPr="008739B0" w:rsidRDefault="00240947" w:rsidP="008739B0">
      <w:pPr>
        <w:pStyle w:val="NoSpacing"/>
        <w:rPr>
          <w:sz w:val="20"/>
          <w:szCs w:val="20"/>
        </w:rPr>
      </w:pPr>
      <w:r w:rsidRPr="008739B0">
        <w:rPr>
          <w:sz w:val="20"/>
          <w:szCs w:val="20"/>
        </w:rPr>
        <w:t>Interested contractors are requested to submit a detailed bid including:</w:t>
      </w:r>
    </w:p>
    <w:p w14:paraId="41656CDE" w14:textId="5B196949" w:rsidR="00240947" w:rsidRPr="008739B0" w:rsidRDefault="00240947" w:rsidP="00A826AD">
      <w:pPr>
        <w:pStyle w:val="NoSpacing"/>
        <w:numPr>
          <w:ilvl w:val="0"/>
          <w:numId w:val="2"/>
        </w:numPr>
        <w:ind w:left="540"/>
        <w:rPr>
          <w:sz w:val="20"/>
          <w:szCs w:val="20"/>
        </w:rPr>
      </w:pPr>
      <w:r w:rsidRPr="008739B0">
        <w:rPr>
          <w:sz w:val="20"/>
          <w:szCs w:val="20"/>
        </w:rPr>
        <w:t>Itemized Cost Estimate: A breakdown of costs for all materials, labor, and any other expenses.</w:t>
      </w:r>
    </w:p>
    <w:p w14:paraId="6B0E51CB" w14:textId="1487AAE9" w:rsidR="00240947" w:rsidRPr="008739B0" w:rsidRDefault="00240947" w:rsidP="00A826AD">
      <w:pPr>
        <w:pStyle w:val="NoSpacing"/>
        <w:numPr>
          <w:ilvl w:val="0"/>
          <w:numId w:val="2"/>
        </w:numPr>
        <w:ind w:left="540"/>
        <w:rPr>
          <w:sz w:val="20"/>
          <w:szCs w:val="20"/>
        </w:rPr>
      </w:pPr>
      <w:r w:rsidRPr="008739B0">
        <w:rPr>
          <w:sz w:val="20"/>
          <w:szCs w:val="20"/>
        </w:rPr>
        <w:lastRenderedPageBreak/>
        <w:t>Project Schedule: A proposed timeline for the completion of the work.</w:t>
      </w:r>
    </w:p>
    <w:p w14:paraId="1F64CE16" w14:textId="33B458A1" w:rsidR="00240947" w:rsidRPr="008739B0" w:rsidRDefault="00240947" w:rsidP="00A826AD">
      <w:pPr>
        <w:pStyle w:val="NoSpacing"/>
        <w:numPr>
          <w:ilvl w:val="0"/>
          <w:numId w:val="2"/>
        </w:numPr>
        <w:ind w:left="540"/>
        <w:rPr>
          <w:sz w:val="20"/>
          <w:szCs w:val="20"/>
        </w:rPr>
      </w:pPr>
      <w:r w:rsidRPr="008739B0">
        <w:rPr>
          <w:sz w:val="20"/>
          <w:szCs w:val="20"/>
        </w:rPr>
        <w:t>Qualifications and Experience: Relevant experience and qualifications, including examples of similar projects completed.</w:t>
      </w:r>
    </w:p>
    <w:p w14:paraId="7942E6D9" w14:textId="28B8E3DE" w:rsidR="00240947" w:rsidRPr="008739B0" w:rsidRDefault="00240947" w:rsidP="00A826AD">
      <w:pPr>
        <w:pStyle w:val="NoSpacing"/>
        <w:numPr>
          <w:ilvl w:val="0"/>
          <w:numId w:val="2"/>
        </w:numPr>
        <w:ind w:left="540"/>
        <w:rPr>
          <w:sz w:val="20"/>
          <w:szCs w:val="20"/>
        </w:rPr>
      </w:pPr>
      <w:r w:rsidRPr="008739B0">
        <w:rPr>
          <w:sz w:val="20"/>
          <w:szCs w:val="20"/>
        </w:rPr>
        <w:t>References: Contact information for previous clients for whom similar work has been completed.</w:t>
      </w:r>
    </w:p>
    <w:p w14:paraId="50A91592" w14:textId="01AD5D4E" w:rsidR="00E02B6E" w:rsidRDefault="00E02B6E">
      <w:pPr>
        <w:rPr>
          <w:sz w:val="20"/>
          <w:szCs w:val="20"/>
        </w:rPr>
      </w:pPr>
      <w:r>
        <w:rPr>
          <w:sz w:val="20"/>
          <w:szCs w:val="20"/>
        </w:rPr>
        <w:br w:type="page"/>
      </w:r>
    </w:p>
    <w:p w14:paraId="625C67CD" w14:textId="741A5C17" w:rsidR="00E02B6E" w:rsidRPr="008833BA" w:rsidRDefault="00E02B6E" w:rsidP="00496581">
      <w:pPr>
        <w:pStyle w:val="NoSpacing"/>
        <w:jc w:val="right"/>
        <w:rPr>
          <w:sz w:val="20"/>
          <w:szCs w:val="20"/>
          <w:u w:val="single"/>
        </w:rPr>
      </w:pPr>
      <w:r w:rsidRPr="008833BA">
        <w:rPr>
          <w:sz w:val="20"/>
          <w:szCs w:val="20"/>
          <w:u w:val="single"/>
        </w:rPr>
        <w:lastRenderedPageBreak/>
        <w:t>Masonry Contractor</w:t>
      </w:r>
    </w:p>
    <w:p w14:paraId="187A95DF" w14:textId="05676A4B" w:rsidR="00E02B6E" w:rsidRPr="00E02B6E" w:rsidRDefault="00E02B6E" w:rsidP="00E02B6E">
      <w:pPr>
        <w:pStyle w:val="NoSpacing"/>
        <w:rPr>
          <w:b/>
          <w:bCs/>
          <w:sz w:val="20"/>
          <w:szCs w:val="20"/>
        </w:rPr>
      </w:pPr>
      <w:r w:rsidRPr="00E02B6E">
        <w:rPr>
          <w:sz w:val="20"/>
          <w:szCs w:val="20"/>
        </w:rPr>
        <w:t xml:space="preserve"> </w:t>
      </w:r>
      <w:r w:rsidRPr="00E02B6E">
        <w:rPr>
          <w:b/>
          <w:bCs/>
          <w:sz w:val="20"/>
          <w:szCs w:val="20"/>
        </w:rPr>
        <w:t>Project Overview</w:t>
      </w:r>
    </w:p>
    <w:p w14:paraId="376EE641" w14:textId="77777777" w:rsidR="00E02B6E" w:rsidRPr="00E02B6E" w:rsidRDefault="00E02B6E" w:rsidP="00E02B6E">
      <w:pPr>
        <w:pStyle w:val="NoSpacing"/>
        <w:rPr>
          <w:sz w:val="20"/>
          <w:szCs w:val="20"/>
        </w:rPr>
      </w:pPr>
      <w:r w:rsidRPr="00E02B6E">
        <w:rPr>
          <w:sz w:val="20"/>
          <w:szCs w:val="20"/>
        </w:rPr>
        <w:t>We are inviting qualified masonry contractors to submit a bid for the following scope of work as outlined in our contract documents. The project involves various masonry tasks, including CMU infill at interior partitions, repointing repairs, power washing of exterior brick, creation of new openings for a café entrance, and additional interior saw cutting for door openings.</w:t>
      </w:r>
    </w:p>
    <w:p w14:paraId="4B9AF074" w14:textId="5AA37781" w:rsidR="00E02B6E" w:rsidRPr="00E02B6E" w:rsidRDefault="00E02B6E" w:rsidP="00E02B6E">
      <w:pPr>
        <w:pStyle w:val="NoSpacing"/>
        <w:rPr>
          <w:b/>
          <w:bCs/>
          <w:sz w:val="20"/>
          <w:szCs w:val="20"/>
        </w:rPr>
      </w:pPr>
      <w:r w:rsidRPr="00E02B6E">
        <w:rPr>
          <w:sz w:val="20"/>
          <w:szCs w:val="20"/>
        </w:rPr>
        <w:t xml:space="preserve"> </w:t>
      </w:r>
      <w:r w:rsidRPr="00E02B6E">
        <w:rPr>
          <w:b/>
          <w:bCs/>
          <w:sz w:val="20"/>
          <w:szCs w:val="20"/>
        </w:rPr>
        <w:t>Scope of Work</w:t>
      </w:r>
    </w:p>
    <w:p w14:paraId="3FCC649E" w14:textId="797BEE03" w:rsidR="00E02B6E" w:rsidRPr="00E02B6E" w:rsidRDefault="00E02B6E" w:rsidP="00A826AD">
      <w:pPr>
        <w:pStyle w:val="NoSpacing"/>
        <w:numPr>
          <w:ilvl w:val="0"/>
          <w:numId w:val="3"/>
        </w:numPr>
        <w:ind w:left="540"/>
        <w:rPr>
          <w:sz w:val="20"/>
          <w:szCs w:val="20"/>
        </w:rPr>
      </w:pPr>
      <w:r w:rsidRPr="00E02B6E">
        <w:rPr>
          <w:sz w:val="20"/>
          <w:szCs w:val="20"/>
        </w:rPr>
        <w:t>CMU Infill at Interior Partitions</w:t>
      </w:r>
    </w:p>
    <w:p w14:paraId="7C184BD0" w14:textId="0E0448B7" w:rsidR="00E02B6E" w:rsidRPr="00E02B6E" w:rsidRDefault="00E02B6E" w:rsidP="00A826AD">
      <w:pPr>
        <w:pStyle w:val="NoSpacing"/>
        <w:numPr>
          <w:ilvl w:val="1"/>
          <w:numId w:val="3"/>
        </w:numPr>
        <w:ind w:left="1080"/>
        <w:rPr>
          <w:sz w:val="20"/>
          <w:szCs w:val="20"/>
        </w:rPr>
      </w:pPr>
      <w:r w:rsidRPr="00E02B6E">
        <w:rPr>
          <w:sz w:val="20"/>
          <w:szCs w:val="20"/>
        </w:rPr>
        <w:t>CMU Installation: Supply and installation of concrete masonry units (CMU) to infill specified interior partitions. This includes all necessary materials and labor to complete the work as per the contract documents.</w:t>
      </w:r>
    </w:p>
    <w:p w14:paraId="5AD340EA" w14:textId="156340ED" w:rsidR="00E02B6E" w:rsidRPr="00E02B6E" w:rsidRDefault="00E02B6E" w:rsidP="00A826AD">
      <w:pPr>
        <w:pStyle w:val="NoSpacing"/>
        <w:numPr>
          <w:ilvl w:val="0"/>
          <w:numId w:val="3"/>
        </w:numPr>
        <w:ind w:left="540"/>
        <w:rPr>
          <w:sz w:val="20"/>
          <w:szCs w:val="20"/>
        </w:rPr>
      </w:pPr>
      <w:r w:rsidRPr="00E02B6E">
        <w:rPr>
          <w:sz w:val="20"/>
          <w:szCs w:val="20"/>
        </w:rPr>
        <w:t>Repointing Repairs</w:t>
      </w:r>
    </w:p>
    <w:p w14:paraId="22DE056C" w14:textId="77D8590B" w:rsidR="00E02B6E" w:rsidRPr="00E02B6E" w:rsidRDefault="00E02B6E" w:rsidP="00A826AD">
      <w:pPr>
        <w:pStyle w:val="NoSpacing"/>
        <w:numPr>
          <w:ilvl w:val="1"/>
          <w:numId w:val="3"/>
        </w:numPr>
        <w:ind w:left="1080"/>
        <w:rPr>
          <w:sz w:val="20"/>
          <w:szCs w:val="20"/>
        </w:rPr>
      </w:pPr>
      <w:r w:rsidRPr="00E02B6E">
        <w:rPr>
          <w:sz w:val="20"/>
          <w:szCs w:val="20"/>
        </w:rPr>
        <w:t>Repointing 10,000 Linear Feet: Repointing of approximately 10,000 linear feet of exterior brickwork. This includes the removal of deteriorated mortar and replacement with new mortar to match the existing composition, color, and texture.</w:t>
      </w:r>
    </w:p>
    <w:p w14:paraId="466B39CD" w14:textId="1BBE8464" w:rsidR="00E02B6E" w:rsidRPr="00E02B6E" w:rsidRDefault="00E02B6E" w:rsidP="00A826AD">
      <w:pPr>
        <w:pStyle w:val="NoSpacing"/>
        <w:numPr>
          <w:ilvl w:val="0"/>
          <w:numId w:val="3"/>
        </w:numPr>
        <w:ind w:left="540"/>
        <w:rPr>
          <w:sz w:val="20"/>
          <w:szCs w:val="20"/>
        </w:rPr>
      </w:pPr>
      <w:r w:rsidRPr="00E02B6E">
        <w:rPr>
          <w:sz w:val="20"/>
          <w:szCs w:val="20"/>
        </w:rPr>
        <w:t>Power Washing of Exterior Brick</w:t>
      </w:r>
    </w:p>
    <w:p w14:paraId="5C33ACA6" w14:textId="77777777" w:rsidR="00997495" w:rsidRDefault="00E02B6E" w:rsidP="00A826AD">
      <w:pPr>
        <w:pStyle w:val="NoSpacing"/>
        <w:numPr>
          <w:ilvl w:val="1"/>
          <w:numId w:val="3"/>
        </w:numPr>
        <w:ind w:left="1080"/>
        <w:rPr>
          <w:sz w:val="20"/>
          <w:szCs w:val="20"/>
        </w:rPr>
      </w:pPr>
      <w:r w:rsidRPr="00E02B6E">
        <w:rPr>
          <w:sz w:val="20"/>
          <w:szCs w:val="20"/>
        </w:rPr>
        <w:t xml:space="preserve">Cleaning: Power washing of exterior brick surfaces in areas where repointing and brick repairs are performed. The cleaning process should be gentle enough to avoid damaging the bricks while </w:t>
      </w:r>
    </w:p>
    <w:p w14:paraId="6D648825" w14:textId="4CD68185" w:rsidR="00E02B6E" w:rsidRPr="00E02B6E" w:rsidRDefault="00E02B6E" w:rsidP="00A07795">
      <w:pPr>
        <w:pStyle w:val="NoSpacing"/>
        <w:ind w:left="1080"/>
        <w:rPr>
          <w:sz w:val="20"/>
          <w:szCs w:val="20"/>
        </w:rPr>
      </w:pPr>
      <w:r w:rsidRPr="00E02B6E">
        <w:rPr>
          <w:sz w:val="20"/>
          <w:szCs w:val="20"/>
        </w:rPr>
        <w:t>effectively removing dirt and stains.</w:t>
      </w:r>
    </w:p>
    <w:p w14:paraId="4248BBD0" w14:textId="76E99DF5" w:rsidR="00E02B6E" w:rsidRPr="00E02B6E" w:rsidRDefault="00E02B6E" w:rsidP="00A826AD">
      <w:pPr>
        <w:pStyle w:val="NoSpacing"/>
        <w:numPr>
          <w:ilvl w:val="0"/>
          <w:numId w:val="3"/>
        </w:numPr>
        <w:ind w:left="540"/>
        <w:rPr>
          <w:sz w:val="20"/>
          <w:szCs w:val="20"/>
        </w:rPr>
      </w:pPr>
      <w:r w:rsidRPr="00E02B6E">
        <w:rPr>
          <w:sz w:val="20"/>
          <w:szCs w:val="20"/>
        </w:rPr>
        <w:t>New Opening for Café Entrance</w:t>
      </w:r>
    </w:p>
    <w:p w14:paraId="46E7AF3C" w14:textId="78672AE7" w:rsidR="00E02B6E" w:rsidRPr="00E02B6E" w:rsidRDefault="00E02B6E" w:rsidP="00A826AD">
      <w:pPr>
        <w:pStyle w:val="NoSpacing"/>
        <w:numPr>
          <w:ilvl w:val="1"/>
          <w:numId w:val="3"/>
        </w:numPr>
        <w:ind w:left="1080"/>
        <w:rPr>
          <w:sz w:val="20"/>
          <w:szCs w:val="20"/>
        </w:rPr>
      </w:pPr>
      <w:r w:rsidRPr="00E02B6E">
        <w:rPr>
          <w:sz w:val="20"/>
          <w:szCs w:val="20"/>
        </w:rPr>
        <w:t>Saw Cutting for New Opening: Saw cutting of masonry for the creation of a new opening for a café entrance. This includes  cutting to the dimensions specified in the contract documents.</w:t>
      </w:r>
    </w:p>
    <w:p w14:paraId="78284BBF" w14:textId="797C9DFF" w:rsidR="00E02B6E" w:rsidRPr="00E02B6E" w:rsidRDefault="00E02B6E" w:rsidP="00A826AD">
      <w:pPr>
        <w:pStyle w:val="NoSpacing"/>
        <w:numPr>
          <w:ilvl w:val="1"/>
          <w:numId w:val="3"/>
        </w:numPr>
        <w:ind w:left="1080"/>
        <w:rPr>
          <w:sz w:val="20"/>
          <w:szCs w:val="20"/>
        </w:rPr>
      </w:pPr>
      <w:r w:rsidRPr="00E02B6E">
        <w:rPr>
          <w:sz w:val="20"/>
          <w:szCs w:val="20"/>
        </w:rPr>
        <w:t>Loose Lintels: Supply and installation of loose lintels required at each of the new openings. The lintels should be adequately sized to support the load above the openings.</w:t>
      </w:r>
    </w:p>
    <w:p w14:paraId="32EF57D4" w14:textId="3CC62983" w:rsidR="00E02B6E" w:rsidRPr="00E02B6E" w:rsidRDefault="00E02B6E" w:rsidP="00A826AD">
      <w:pPr>
        <w:pStyle w:val="NoSpacing"/>
        <w:numPr>
          <w:ilvl w:val="1"/>
          <w:numId w:val="3"/>
        </w:numPr>
        <w:ind w:left="1080"/>
        <w:rPr>
          <w:sz w:val="20"/>
          <w:szCs w:val="20"/>
        </w:rPr>
      </w:pPr>
      <w:r w:rsidRPr="00E02B6E">
        <w:rPr>
          <w:sz w:val="20"/>
          <w:szCs w:val="20"/>
        </w:rPr>
        <w:t>Shoring: The masonry contractor is responsible for all necessary shoring and support during the saw cutting process to ensure structural stability and safety.</w:t>
      </w:r>
    </w:p>
    <w:p w14:paraId="3142D7A8" w14:textId="7B5DB198" w:rsidR="00E02B6E" w:rsidRPr="00E02B6E" w:rsidRDefault="00E02B6E" w:rsidP="00A826AD">
      <w:pPr>
        <w:pStyle w:val="NoSpacing"/>
        <w:numPr>
          <w:ilvl w:val="0"/>
          <w:numId w:val="3"/>
        </w:numPr>
        <w:ind w:left="540"/>
        <w:rPr>
          <w:sz w:val="20"/>
          <w:szCs w:val="20"/>
        </w:rPr>
      </w:pPr>
      <w:r w:rsidRPr="00E02B6E">
        <w:rPr>
          <w:sz w:val="20"/>
          <w:szCs w:val="20"/>
        </w:rPr>
        <w:t>Interior Saw Cutting for Door Openings</w:t>
      </w:r>
    </w:p>
    <w:p w14:paraId="0C9F539C" w14:textId="398EDFDF" w:rsidR="00E02B6E" w:rsidRPr="00E02B6E" w:rsidRDefault="00E02B6E" w:rsidP="00A826AD">
      <w:pPr>
        <w:pStyle w:val="NoSpacing"/>
        <w:numPr>
          <w:ilvl w:val="1"/>
          <w:numId w:val="3"/>
        </w:numPr>
        <w:ind w:left="1080"/>
        <w:rPr>
          <w:sz w:val="20"/>
          <w:szCs w:val="20"/>
        </w:rPr>
      </w:pPr>
      <w:r w:rsidRPr="00E02B6E">
        <w:rPr>
          <w:sz w:val="20"/>
          <w:szCs w:val="20"/>
        </w:rPr>
        <w:t>Additional Interior Saw Cutting: Saw cutting of masonry for additional door openings within the interior spaces. This work involves cutting to specified dimensions and the removal of debris.</w:t>
      </w:r>
    </w:p>
    <w:p w14:paraId="482EB65B" w14:textId="31928044" w:rsidR="00E02B6E" w:rsidRPr="00E02B6E" w:rsidRDefault="00E02B6E" w:rsidP="00A826AD">
      <w:pPr>
        <w:pStyle w:val="NoSpacing"/>
        <w:numPr>
          <w:ilvl w:val="1"/>
          <w:numId w:val="3"/>
        </w:numPr>
        <w:ind w:left="1080"/>
        <w:rPr>
          <w:sz w:val="20"/>
          <w:szCs w:val="20"/>
        </w:rPr>
      </w:pPr>
      <w:r w:rsidRPr="00E02B6E">
        <w:rPr>
          <w:sz w:val="20"/>
          <w:szCs w:val="20"/>
        </w:rPr>
        <w:t>Shoring and Support: The contractor is responsible for providing all necessary shoring and support during the interior saw cutting to maintain structural integrity and ensure safety.</w:t>
      </w:r>
    </w:p>
    <w:p w14:paraId="68C0A9D2" w14:textId="77777777" w:rsidR="009B49F7" w:rsidRPr="008739B0" w:rsidRDefault="009B49F7" w:rsidP="009B49F7">
      <w:pPr>
        <w:pStyle w:val="NoSpacing"/>
        <w:rPr>
          <w:b/>
          <w:bCs/>
          <w:sz w:val="20"/>
          <w:szCs w:val="20"/>
        </w:rPr>
      </w:pPr>
      <w:r>
        <w:rPr>
          <w:b/>
          <w:bCs/>
          <w:sz w:val="20"/>
          <w:szCs w:val="20"/>
        </w:rPr>
        <w:t>General</w:t>
      </w:r>
      <w:r w:rsidRPr="008739B0">
        <w:rPr>
          <w:b/>
          <w:bCs/>
          <w:sz w:val="20"/>
          <w:szCs w:val="20"/>
        </w:rPr>
        <w:t xml:space="preserve"> Requirements</w:t>
      </w:r>
    </w:p>
    <w:p w14:paraId="423FDA0B" w14:textId="77777777" w:rsidR="009B49F7" w:rsidRPr="00D32187" w:rsidRDefault="009B49F7" w:rsidP="00A07795">
      <w:pPr>
        <w:pStyle w:val="NoSpacing"/>
        <w:numPr>
          <w:ilvl w:val="0"/>
          <w:numId w:val="28"/>
        </w:numPr>
        <w:rPr>
          <w:sz w:val="20"/>
          <w:szCs w:val="20"/>
        </w:rPr>
      </w:pPr>
      <w:r w:rsidRPr="00D32187">
        <w:rPr>
          <w:sz w:val="20"/>
          <w:szCs w:val="20"/>
        </w:rPr>
        <w:t>Responsible for all required safety measures and OSHA compliance to complete work</w:t>
      </w:r>
      <w:r>
        <w:rPr>
          <w:sz w:val="20"/>
          <w:szCs w:val="20"/>
        </w:rPr>
        <w:t>.</w:t>
      </w:r>
    </w:p>
    <w:p w14:paraId="269CC265" w14:textId="77777777" w:rsidR="009B49F7" w:rsidRPr="00D32187" w:rsidRDefault="009B49F7" w:rsidP="00A07795">
      <w:pPr>
        <w:pStyle w:val="NoSpacing"/>
        <w:numPr>
          <w:ilvl w:val="0"/>
          <w:numId w:val="28"/>
        </w:numPr>
        <w:rPr>
          <w:sz w:val="20"/>
          <w:szCs w:val="20"/>
        </w:rPr>
      </w:pPr>
      <w:r w:rsidRPr="00D32187">
        <w:rPr>
          <w:sz w:val="20"/>
          <w:szCs w:val="20"/>
        </w:rPr>
        <w:t>Responsible for cleaning and maintaining all work areas. At the end of each workday. Dumpsters shall be provided on site by town or county.</w:t>
      </w:r>
    </w:p>
    <w:p w14:paraId="66DA73D5" w14:textId="77777777" w:rsidR="009B49F7" w:rsidRPr="00D32187" w:rsidRDefault="009B49F7" w:rsidP="00A07795">
      <w:pPr>
        <w:pStyle w:val="NoSpacing"/>
        <w:numPr>
          <w:ilvl w:val="0"/>
          <w:numId w:val="28"/>
        </w:numPr>
        <w:rPr>
          <w:sz w:val="20"/>
          <w:szCs w:val="20"/>
        </w:rPr>
      </w:pPr>
      <w:r w:rsidRPr="00D32187">
        <w:rPr>
          <w:sz w:val="20"/>
          <w:szCs w:val="20"/>
        </w:rPr>
        <w:t>Provide all submittals and products samples for project manual for immediate scope of work</w:t>
      </w:r>
    </w:p>
    <w:p w14:paraId="659A95BB" w14:textId="77777777" w:rsidR="009B49F7" w:rsidRPr="00D32187" w:rsidRDefault="009B49F7" w:rsidP="00A07795">
      <w:pPr>
        <w:pStyle w:val="NoSpacing"/>
        <w:numPr>
          <w:ilvl w:val="0"/>
          <w:numId w:val="28"/>
        </w:numPr>
        <w:rPr>
          <w:sz w:val="20"/>
          <w:szCs w:val="20"/>
        </w:rPr>
      </w:pPr>
      <w:r w:rsidRPr="00D32187">
        <w:rPr>
          <w:sz w:val="20"/>
          <w:szCs w:val="20"/>
        </w:rPr>
        <w:t>All temporary infill/ weather tight of openings in the work areas to maintain and weather tight and secure conditions at all times</w:t>
      </w:r>
      <w:r>
        <w:rPr>
          <w:sz w:val="20"/>
          <w:szCs w:val="20"/>
        </w:rPr>
        <w:t>.</w:t>
      </w:r>
    </w:p>
    <w:p w14:paraId="766F2197" w14:textId="77777777" w:rsidR="009B49F7" w:rsidRPr="00D32187" w:rsidRDefault="009B49F7" w:rsidP="00A07795">
      <w:pPr>
        <w:pStyle w:val="NoSpacing"/>
        <w:numPr>
          <w:ilvl w:val="0"/>
          <w:numId w:val="28"/>
        </w:numPr>
        <w:rPr>
          <w:sz w:val="20"/>
          <w:szCs w:val="20"/>
        </w:rPr>
      </w:pPr>
      <w:r w:rsidRPr="00D32187">
        <w:rPr>
          <w:sz w:val="20"/>
          <w:szCs w:val="20"/>
        </w:rPr>
        <w:t>All incidental material for the installation of the identified scope. This includes but is not limited to fasteners / blocking/ sealants/ leveling compounds/ shims etc.</w:t>
      </w:r>
    </w:p>
    <w:p w14:paraId="206884F6" w14:textId="77777777" w:rsidR="009B49F7" w:rsidRPr="00D32187" w:rsidRDefault="009B49F7" w:rsidP="00A07795">
      <w:pPr>
        <w:pStyle w:val="NoSpacing"/>
        <w:numPr>
          <w:ilvl w:val="0"/>
          <w:numId w:val="28"/>
        </w:numPr>
        <w:rPr>
          <w:sz w:val="20"/>
          <w:szCs w:val="20"/>
        </w:rPr>
      </w:pPr>
      <w:r w:rsidRPr="00D32187">
        <w:rPr>
          <w:sz w:val="20"/>
          <w:szCs w:val="20"/>
        </w:rPr>
        <w:t xml:space="preserve">Shall provide submittals within </w:t>
      </w:r>
      <w:r>
        <w:rPr>
          <w:sz w:val="20"/>
          <w:szCs w:val="20"/>
        </w:rPr>
        <w:t>two</w:t>
      </w:r>
      <w:r w:rsidRPr="00D32187">
        <w:rPr>
          <w:sz w:val="20"/>
          <w:szCs w:val="20"/>
        </w:rPr>
        <w:t xml:space="preserve"> weeks’ time</w:t>
      </w:r>
      <w:r>
        <w:rPr>
          <w:sz w:val="20"/>
          <w:szCs w:val="20"/>
        </w:rPr>
        <w:t xml:space="preserve"> a</w:t>
      </w:r>
      <w:r w:rsidRPr="00D32187">
        <w:rPr>
          <w:sz w:val="20"/>
          <w:szCs w:val="20"/>
        </w:rPr>
        <w:t>fter execution of contract.</w:t>
      </w:r>
    </w:p>
    <w:p w14:paraId="64C18271" w14:textId="77777777" w:rsidR="009B49F7" w:rsidRPr="00D32187" w:rsidRDefault="009B49F7" w:rsidP="00A07795">
      <w:pPr>
        <w:pStyle w:val="NoSpacing"/>
        <w:numPr>
          <w:ilvl w:val="0"/>
          <w:numId w:val="28"/>
        </w:numPr>
        <w:rPr>
          <w:sz w:val="20"/>
          <w:szCs w:val="20"/>
        </w:rPr>
      </w:pPr>
      <w:r w:rsidRPr="00D32187">
        <w:rPr>
          <w:sz w:val="20"/>
          <w:szCs w:val="20"/>
        </w:rPr>
        <w:t>Contractor shall supply all mechanical equipment tools, lifts, staging, etc. as required to complete the scope of work</w:t>
      </w:r>
    </w:p>
    <w:p w14:paraId="5677AD42" w14:textId="76803AB6" w:rsidR="00E02B6E" w:rsidRPr="00E02B6E" w:rsidRDefault="00E02B6E" w:rsidP="00E02B6E">
      <w:pPr>
        <w:pStyle w:val="NoSpacing"/>
        <w:rPr>
          <w:b/>
          <w:bCs/>
          <w:sz w:val="20"/>
          <w:szCs w:val="20"/>
        </w:rPr>
      </w:pPr>
      <w:r w:rsidRPr="00E02B6E">
        <w:rPr>
          <w:b/>
          <w:bCs/>
          <w:sz w:val="20"/>
          <w:szCs w:val="20"/>
        </w:rPr>
        <w:t>Additional Requirements</w:t>
      </w:r>
    </w:p>
    <w:p w14:paraId="2665C7FE" w14:textId="727FE84B" w:rsidR="00E02B6E" w:rsidRPr="00E02B6E" w:rsidRDefault="00E02B6E" w:rsidP="00A826AD">
      <w:pPr>
        <w:pStyle w:val="NoSpacing"/>
        <w:numPr>
          <w:ilvl w:val="0"/>
          <w:numId w:val="4"/>
        </w:numPr>
        <w:ind w:left="540"/>
        <w:rPr>
          <w:sz w:val="20"/>
          <w:szCs w:val="20"/>
        </w:rPr>
      </w:pPr>
      <w:r w:rsidRPr="00E02B6E">
        <w:rPr>
          <w:sz w:val="20"/>
          <w:szCs w:val="20"/>
        </w:rPr>
        <w:t>Coordination and Compliance: The contractor must coordinate closely with other trades and comply with all relevant codes, standards, and specifications outlined in the contract documents.</w:t>
      </w:r>
    </w:p>
    <w:p w14:paraId="4C827DD4" w14:textId="2FFF891F" w:rsidR="00E02B6E" w:rsidRPr="00E02B6E" w:rsidRDefault="00E02B6E" w:rsidP="00A826AD">
      <w:pPr>
        <w:pStyle w:val="NoSpacing"/>
        <w:numPr>
          <w:ilvl w:val="0"/>
          <w:numId w:val="4"/>
        </w:numPr>
        <w:ind w:left="540"/>
        <w:rPr>
          <w:sz w:val="20"/>
          <w:szCs w:val="20"/>
        </w:rPr>
      </w:pPr>
      <w:r w:rsidRPr="00E02B6E">
        <w:rPr>
          <w:sz w:val="20"/>
          <w:szCs w:val="20"/>
        </w:rPr>
        <w:t>Quality Assurance: Adherence to the highest standards of workmanship, ensuring that all installations and repairs are completed to the specified quality and performance standards.</w:t>
      </w:r>
    </w:p>
    <w:p w14:paraId="4834CFF8" w14:textId="793C381C" w:rsidR="00E02B6E" w:rsidRPr="00E02B6E" w:rsidRDefault="00E02B6E" w:rsidP="00A826AD">
      <w:pPr>
        <w:pStyle w:val="NoSpacing"/>
        <w:numPr>
          <w:ilvl w:val="0"/>
          <w:numId w:val="4"/>
        </w:numPr>
        <w:ind w:left="540"/>
        <w:rPr>
          <w:sz w:val="20"/>
          <w:szCs w:val="20"/>
        </w:rPr>
      </w:pPr>
      <w:r w:rsidRPr="00E02B6E">
        <w:rPr>
          <w:sz w:val="20"/>
          <w:szCs w:val="20"/>
        </w:rPr>
        <w:t>Schedule and Delivery: The contractor must adhere to the project timeline and ensure timely delivery of materials and completion of the work.</w:t>
      </w:r>
    </w:p>
    <w:p w14:paraId="073CCA54" w14:textId="16417FD0" w:rsidR="00E02B6E" w:rsidRPr="00E02B6E" w:rsidRDefault="00E02B6E" w:rsidP="00A826AD">
      <w:pPr>
        <w:pStyle w:val="NoSpacing"/>
        <w:numPr>
          <w:ilvl w:val="0"/>
          <w:numId w:val="4"/>
        </w:numPr>
        <w:ind w:left="540"/>
        <w:rPr>
          <w:sz w:val="20"/>
          <w:szCs w:val="20"/>
        </w:rPr>
      </w:pPr>
      <w:r w:rsidRPr="00E02B6E">
        <w:rPr>
          <w:sz w:val="20"/>
          <w:szCs w:val="20"/>
        </w:rPr>
        <w:lastRenderedPageBreak/>
        <w:t>Safety and Site Management: Implementation of all necessary safety measures and maintenance of a clean and organized worksite.</w:t>
      </w:r>
    </w:p>
    <w:p w14:paraId="7AF536DB" w14:textId="69D108EE" w:rsidR="00E02B6E" w:rsidRPr="00E02B6E" w:rsidRDefault="00E02B6E" w:rsidP="00E02B6E">
      <w:pPr>
        <w:pStyle w:val="NoSpacing"/>
        <w:rPr>
          <w:b/>
          <w:bCs/>
          <w:sz w:val="20"/>
          <w:szCs w:val="20"/>
        </w:rPr>
      </w:pPr>
      <w:r w:rsidRPr="00E02B6E">
        <w:rPr>
          <w:b/>
          <w:bCs/>
          <w:sz w:val="20"/>
          <w:szCs w:val="20"/>
        </w:rPr>
        <w:t>Submission Requirements</w:t>
      </w:r>
    </w:p>
    <w:p w14:paraId="22FB7774" w14:textId="77777777" w:rsidR="00E02B6E" w:rsidRPr="00E02B6E" w:rsidRDefault="00E02B6E" w:rsidP="00E02B6E">
      <w:pPr>
        <w:pStyle w:val="NoSpacing"/>
        <w:rPr>
          <w:sz w:val="20"/>
          <w:szCs w:val="20"/>
        </w:rPr>
      </w:pPr>
      <w:r w:rsidRPr="00E02B6E">
        <w:rPr>
          <w:sz w:val="20"/>
          <w:szCs w:val="20"/>
        </w:rPr>
        <w:t>Interested contractors are requested to submit a detailed bid including:</w:t>
      </w:r>
    </w:p>
    <w:p w14:paraId="573E83BF" w14:textId="31C611C0" w:rsidR="00E02B6E" w:rsidRPr="00E02B6E" w:rsidRDefault="00E02B6E" w:rsidP="00A826AD">
      <w:pPr>
        <w:pStyle w:val="NoSpacing"/>
        <w:numPr>
          <w:ilvl w:val="3"/>
          <w:numId w:val="3"/>
        </w:numPr>
        <w:ind w:left="540"/>
        <w:rPr>
          <w:sz w:val="20"/>
          <w:szCs w:val="20"/>
        </w:rPr>
      </w:pPr>
      <w:r w:rsidRPr="00E02B6E">
        <w:rPr>
          <w:sz w:val="20"/>
          <w:szCs w:val="20"/>
        </w:rPr>
        <w:t>Itemized Cost Estimate: A breakdown of costs for all materials, labor, and any other expenses.</w:t>
      </w:r>
    </w:p>
    <w:p w14:paraId="1451104E" w14:textId="16A3B6AD" w:rsidR="00E02B6E" w:rsidRPr="00E02B6E" w:rsidRDefault="00E02B6E" w:rsidP="00A826AD">
      <w:pPr>
        <w:pStyle w:val="NoSpacing"/>
        <w:numPr>
          <w:ilvl w:val="3"/>
          <w:numId w:val="3"/>
        </w:numPr>
        <w:ind w:left="540"/>
        <w:rPr>
          <w:sz w:val="20"/>
          <w:szCs w:val="20"/>
        </w:rPr>
      </w:pPr>
      <w:r w:rsidRPr="00E02B6E">
        <w:rPr>
          <w:sz w:val="20"/>
          <w:szCs w:val="20"/>
        </w:rPr>
        <w:t>Project Schedule: A proposed timeline for the completion of the work.</w:t>
      </w:r>
    </w:p>
    <w:p w14:paraId="04EB329E" w14:textId="21A3C45B" w:rsidR="00E02B6E" w:rsidRPr="00E02B6E" w:rsidRDefault="00E02B6E" w:rsidP="00A826AD">
      <w:pPr>
        <w:pStyle w:val="NoSpacing"/>
        <w:numPr>
          <w:ilvl w:val="3"/>
          <w:numId w:val="3"/>
        </w:numPr>
        <w:ind w:left="540"/>
        <w:rPr>
          <w:sz w:val="20"/>
          <w:szCs w:val="20"/>
        </w:rPr>
      </w:pPr>
      <w:r w:rsidRPr="00E02B6E">
        <w:rPr>
          <w:sz w:val="20"/>
          <w:szCs w:val="20"/>
        </w:rPr>
        <w:t>Qualifications and Experience: Relevant experience and qualifications, including examples of similar projects completed.</w:t>
      </w:r>
    </w:p>
    <w:p w14:paraId="4E01864E" w14:textId="22B0AD6A" w:rsidR="00E02B6E" w:rsidRPr="00E02B6E" w:rsidRDefault="00E02B6E" w:rsidP="00A826AD">
      <w:pPr>
        <w:pStyle w:val="NoSpacing"/>
        <w:numPr>
          <w:ilvl w:val="3"/>
          <w:numId w:val="3"/>
        </w:numPr>
        <w:ind w:left="540"/>
        <w:rPr>
          <w:sz w:val="20"/>
          <w:szCs w:val="20"/>
        </w:rPr>
      </w:pPr>
      <w:r w:rsidRPr="00E02B6E">
        <w:rPr>
          <w:sz w:val="20"/>
          <w:szCs w:val="20"/>
        </w:rPr>
        <w:t>References: Contact information for previous clients for whom similar work has been completed.</w:t>
      </w:r>
    </w:p>
    <w:p w14:paraId="2B8A2CF0" w14:textId="77777777" w:rsidR="00E02B6E" w:rsidRPr="00E02B6E" w:rsidRDefault="00E02B6E" w:rsidP="00E02B6E">
      <w:pPr>
        <w:pStyle w:val="NoSpacing"/>
        <w:rPr>
          <w:sz w:val="20"/>
          <w:szCs w:val="20"/>
        </w:rPr>
      </w:pPr>
    </w:p>
    <w:p w14:paraId="307FD421" w14:textId="32F9D0E1" w:rsidR="008833BA" w:rsidRDefault="008833BA">
      <w:pPr>
        <w:rPr>
          <w:sz w:val="20"/>
          <w:szCs w:val="20"/>
        </w:rPr>
      </w:pPr>
    </w:p>
    <w:p w14:paraId="1DF6FCC7" w14:textId="16880B03" w:rsidR="00D826FE" w:rsidRDefault="00D826FE">
      <w:pPr>
        <w:rPr>
          <w:sz w:val="20"/>
          <w:szCs w:val="20"/>
        </w:rPr>
      </w:pPr>
      <w:r>
        <w:rPr>
          <w:sz w:val="20"/>
          <w:szCs w:val="20"/>
        </w:rPr>
        <w:br w:type="page"/>
      </w:r>
    </w:p>
    <w:p w14:paraId="60AF4166" w14:textId="6435319D" w:rsidR="00D826FE" w:rsidRPr="00D826FE" w:rsidRDefault="00D826FE" w:rsidP="00D826FE">
      <w:pPr>
        <w:pStyle w:val="NoSpacing"/>
        <w:jc w:val="right"/>
        <w:rPr>
          <w:sz w:val="20"/>
          <w:szCs w:val="20"/>
          <w:u w:val="single"/>
        </w:rPr>
      </w:pPr>
      <w:r w:rsidRPr="00D826FE">
        <w:rPr>
          <w:sz w:val="20"/>
          <w:szCs w:val="20"/>
          <w:u w:val="single"/>
        </w:rPr>
        <w:t>Carpentry Contractor</w:t>
      </w:r>
    </w:p>
    <w:p w14:paraId="4584382E" w14:textId="03A0F75D" w:rsidR="00D826FE" w:rsidRPr="00D826FE" w:rsidRDefault="00D826FE" w:rsidP="00D826FE">
      <w:pPr>
        <w:pStyle w:val="NoSpacing"/>
        <w:rPr>
          <w:b/>
          <w:bCs/>
          <w:sz w:val="20"/>
          <w:szCs w:val="20"/>
        </w:rPr>
      </w:pPr>
      <w:r w:rsidRPr="00D826FE">
        <w:rPr>
          <w:b/>
          <w:bCs/>
          <w:sz w:val="20"/>
          <w:szCs w:val="20"/>
        </w:rPr>
        <w:t xml:space="preserve"> Project Overview</w:t>
      </w:r>
    </w:p>
    <w:p w14:paraId="58B59BE3" w14:textId="77777777" w:rsidR="00D826FE" w:rsidRPr="00D826FE" w:rsidRDefault="00D826FE" w:rsidP="00D826FE">
      <w:pPr>
        <w:pStyle w:val="NoSpacing"/>
        <w:rPr>
          <w:sz w:val="20"/>
          <w:szCs w:val="20"/>
        </w:rPr>
      </w:pPr>
      <w:r w:rsidRPr="00D826FE">
        <w:rPr>
          <w:sz w:val="20"/>
          <w:szCs w:val="20"/>
        </w:rPr>
        <w:t>We are inviting qualified carpentry contractors to submit a bid for the following scope of work as outlined in our contract documents. The project involves a comprehensive range of carpentry tasks, including the installation of an overhead coiling fire shutter, millwork and cabinetry, solid surface countertops, doors, frames, and hardware, bathroom accessories, interior partitions, finish work for canopies, and coordination with other trades.</w:t>
      </w:r>
    </w:p>
    <w:p w14:paraId="4FCB12FD" w14:textId="6FCE3186" w:rsidR="00D826FE" w:rsidRPr="00D826FE" w:rsidRDefault="00D826FE" w:rsidP="00D826FE">
      <w:pPr>
        <w:pStyle w:val="NoSpacing"/>
        <w:rPr>
          <w:b/>
          <w:bCs/>
          <w:sz w:val="20"/>
          <w:szCs w:val="20"/>
        </w:rPr>
      </w:pPr>
      <w:r w:rsidRPr="00D826FE">
        <w:rPr>
          <w:b/>
          <w:bCs/>
          <w:sz w:val="20"/>
          <w:szCs w:val="20"/>
        </w:rPr>
        <w:t xml:space="preserve"> Scope of Work</w:t>
      </w:r>
    </w:p>
    <w:p w14:paraId="082A7AB3" w14:textId="394F42B0" w:rsidR="00D826FE" w:rsidRPr="00D826FE" w:rsidRDefault="00D826FE" w:rsidP="00A826AD">
      <w:pPr>
        <w:pStyle w:val="NoSpacing"/>
        <w:numPr>
          <w:ilvl w:val="0"/>
          <w:numId w:val="5"/>
        </w:numPr>
        <w:ind w:left="360"/>
        <w:rPr>
          <w:sz w:val="20"/>
          <w:szCs w:val="20"/>
        </w:rPr>
      </w:pPr>
      <w:r w:rsidRPr="00D826FE">
        <w:rPr>
          <w:sz w:val="20"/>
          <w:szCs w:val="20"/>
        </w:rPr>
        <w:t>Overhead Coiling Fire Shutter</w:t>
      </w:r>
    </w:p>
    <w:p w14:paraId="2175626B" w14:textId="3BAE27BE" w:rsidR="00D826FE" w:rsidRPr="00D826FE" w:rsidRDefault="00D826FE" w:rsidP="00A826AD">
      <w:pPr>
        <w:pStyle w:val="NoSpacing"/>
        <w:numPr>
          <w:ilvl w:val="1"/>
          <w:numId w:val="5"/>
        </w:numPr>
        <w:ind w:left="900"/>
        <w:rPr>
          <w:sz w:val="20"/>
          <w:szCs w:val="20"/>
        </w:rPr>
      </w:pPr>
      <w:r w:rsidRPr="00D826FE">
        <w:rPr>
          <w:sz w:val="20"/>
          <w:szCs w:val="20"/>
        </w:rPr>
        <w:t>Installation at Reception Window: Supply and install an overhead coiling fire shutter at the reception window. The shutter should meet all fire safety standards and be fully integrated with the existing building systems.</w:t>
      </w:r>
    </w:p>
    <w:p w14:paraId="462CD809" w14:textId="20F5EF34" w:rsidR="00D826FE" w:rsidRPr="00D826FE" w:rsidRDefault="00D826FE" w:rsidP="00A826AD">
      <w:pPr>
        <w:pStyle w:val="NoSpacing"/>
        <w:numPr>
          <w:ilvl w:val="0"/>
          <w:numId w:val="5"/>
        </w:numPr>
        <w:rPr>
          <w:sz w:val="20"/>
          <w:szCs w:val="20"/>
        </w:rPr>
      </w:pPr>
      <w:r w:rsidRPr="00D826FE">
        <w:rPr>
          <w:sz w:val="20"/>
          <w:szCs w:val="20"/>
        </w:rPr>
        <w:t>Millwork and Cabinetry</w:t>
      </w:r>
    </w:p>
    <w:p w14:paraId="69B2493C" w14:textId="35A63E23" w:rsidR="00D826FE" w:rsidRPr="00D826FE" w:rsidRDefault="00D826FE" w:rsidP="00A826AD">
      <w:pPr>
        <w:pStyle w:val="NoSpacing"/>
        <w:numPr>
          <w:ilvl w:val="1"/>
          <w:numId w:val="5"/>
        </w:numPr>
        <w:ind w:left="900"/>
        <w:rPr>
          <w:sz w:val="20"/>
          <w:szCs w:val="20"/>
        </w:rPr>
      </w:pPr>
      <w:r w:rsidRPr="00D826FE">
        <w:rPr>
          <w:sz w:val="20"/>
          <w:szCs w:val="20"/>
        </w:rPr>
        <w:t>Millwork: Provide and install all custom millwork as specified, including reception desks, shelving, and other woodwork elements.</w:t>
      </w:r>
    </w:p>
    <w:p w14:paraId="48007B4B" w14:textId="225547A9" w:rsidR="00D826FE" w:rsidRPr="00D826FE" w:rsidRDefault="00D826FE" w:rsidP="00A826AD">
      <w:pPr>
        <w:pStyle w:val="NoSpacing"/>
        <w:numPr>
          <w:ilvl w:val="1"/>
          <w:numId w:val="5"/>
        </w:numPr>
        <w:ind w:left="900"/>
        <w:rPr>
          <w:sz w:val="20"/>
          <w:szCs w:val="20"/>
        </w:rPr>
      </w:pPr>
      <w:r w:rsidRPr="00D826FE">
        <w:rPr>
          <w:sz w:val="20"/>
          <w:szCs w:val="20"/>
        </w:rPr>
        <w:t>Cabinetry: Supply and install all specified cabinetry in designated areas, ensuring quality craftsmanship and adherence to design specifications.</w:t>
      </w:r>
    </w:p>
    <w:p w14:paraId="31106D25" w14:textId="0061C844" w:rsidR="00D826FE" w:rsidRPr="00D826FE" w:rsidRDefault="00D826FE" w:rsidP="00A826AD">
      <w:pPr>
        <w:pStyle w:val="NoSpacing"/>
        <w:numPr>
          <w:ilvl w:val="0"/>
          <w:numId w:val="5"/>
        </w:numPr>
        <w:rPr>
          <w:sz w:val="20"/>
          <w:szCs w:val="20"/>
        </w:rPr>
      </w:pPr>
      <w:r w:rsidRPr="00D826FE">
        <w:rPr>
          <w:sz w:val="20"/>
          <w:szCs w:val="20"/>
        </w:rPr>
        <w:t>Solid Surface Countertops</w:t>
      </w:r>
    </w:p>
    <w:p w14:paraId="230C39E3" w14:textId="424C84C3" w:rsidR="00D826FE" w:rsidRPr="00D826FE" w:rsidRDefault="00D826FE" w:rsidP="00A826AD">
      <w:pPr>
        <w:pStyle w:val="NoSpacing"/>
        <w:numPr>
          <w:ilvl w:val="1"/>
          <w:numId w:val="5"/>
        </w:numPr>
        <w:ind w:left="900"/>
        <w:rPr>
          <w:sz w:val="20"/>
          <w:szCs w:val="20"/>
        </w:rPr>
      </w:pPr>
      <w:r w:rsidRPr="00D826FE">
        <w:rPr>
          <w:sz w:val="20"/>
          <w:szCs w:val="20"/>
        </w:rPr>
        <w:t>Installation: Provide and install solid surface countertops in specified areas, including kitchens, bathrooms, and workspaces. The countertops should be fabricated and finished to high standards, ensuring durability and aesthetic appeal.</w:t>
      </w:r>
    </w:p>
    <w:p w14:paraId="7BD32D4A" w14:textId="3E83AE34" w:rsidR="00D826FE" w:rsidRPr="00D826FE" w:rsidRDefault="00D826FE" w:rsidP="00A826AD">
      <w:pPr>
        <w:pStyle w:val="NoSpacing"/>
        <w:numPr>
          <w:ilvl w:val="0"/>
          <w:numId w:val="5"/>
        </w:numPr>
        <w:rPr>
          <w:sz w:val="20"/>
          <w:szCs w:val="20"/>
        </w:rPr>
      </w:pPr>
      <w:r w:rsidRPr="00D826FE">
        <w:rPr>
          <w:sz w:val="20"/>
          <w:szCs w:val="20"/>
        </w:rPr>
        <w:t>Doors, Frames, and Hardware</w:t>
      </w:r>
    </w:p>
    <w:p w14:paraId="3892A123" w14:textId="6D5969F3" w:rsidR="00D826FE" w:rsidRPr="00D826FE" w:rsidRDefault="00D826FE" w:rsidP="00A826AD">
      <w:pPr>
        <w:pStyle w:val="NoSpacing"/>
        <w:numPr>
          <w:ilvl w:val="1"/>
          <w:numId w:val="5"/>
        </w:numPr>
        <w:ind w:left="900"/>
        <w:rPr>
          <w:sz w:val="20"/>
          <w:szCs w:val="20"/>
        </w:rPr>
      </w:pPr>
      <w:r w:rsidRPr="00D826FE">
        <w:rPr>
          <w:sz w:val="20"/>
          <w:szCs w:val="20"/>
        </w:rPr>
        <w:t xml:space="preserve">Interior Doors and Frames: Supply and install all interior doors, frames, and associated hardware, including </w:t>
      </w:r>
      <w:r w:rsidR="003D0BE7">
        <w:rPr>
          <w:sz w:val="20"/>
          <w:szCs w:val="20"/>
        </w:rPr>
        <w:t xml:space="preserve">but not limited to </w:t>
      </w:r>
      <w:r w:rsidRPr="00D826FE">
        <w:rPr>
          <w:sz w:val="20"/>
          <w:szCs w:val="20"/>
        </w:rPr>
        <w:t>hinges, locks, and handles, as specified in the contract documents.</w:t>
      </w:r>
    </w:p>
    <w:p w14:paraId="6CE5E760" w14:textId="1D65F188" w:rsidR="00D826FE" w:rsidRPr="00D826FE" w:rsidRDefault="00150F3C" w:rsidP="00A826AD">
      <w:pPr>
        <w:pStyle w:val="NoSpacing"/>
        <w:numPr>
          <w:ilvl w:val="1"/>
          <w:numId w:val="5"/>
        </w:numPr>
        <w:ind w:left="900"/>
        <w:rPr>
          <w:sz w:val="20"/>
          <w:szCs w:val="20"/>
        </w:rPr>
      </w:pPr>
      <w:r w:rsidRPr="00D826FE">
        <w:rPr>
          <w:sz w:val="20"/>
          <w:szCs w:val="20"/>
        </w:rPr>
        <w:t>Fire Rated</w:t>
      </w:r>
      <w:r w:rsidR="00D826FE" w:rsidRPr="00D826FE">
        <w:rPr>
          <w:sz w:val="20"/>
          <w:szCs w:val="20"/>
        </w:rPr>
        <w:t xml:space="preserve"> Doors: Install </w:t>
      </w:r>
      <w:proofErr w:type="spellStart"/>
      <w:r w:rsidR="003D0BE7" w:rsidRPr="00D826FE">
        <w:rPr>
          <w:sz w:val="20"/>
          <w:szCs w:val="20"/>
        </w:rPr>
        <w:t>firerated</w:t>
      </w:r>
      <w:proofErr w:type="spellEnd"/>
      <w:r w:rsidR="00D826FE" w:rsidRPr="00D826FE">
        <w:rPr>
          <w:sz w:val="20"/>
          <w:szCs w:val="20"/>
        </w:rPr>
        <w:t xml:space="preserve"> doors where required, ensuring compliance with all safety and fire code regulations.</w:t>
      </w:r>
    </w:p>
    <w:p w14:paraId="15C2D50E" w14:textId="241C2DD5" w:rsidR="00D826FE" w:rsidRPr="00D826FE" w:rsidRDefault="00D826FE" w:rsidP="00A826AD">
      <w:pPr>
        <w:pStyle w:val="NoSpacing"/>
        <w:numPr>
          <w:ilvl w:val="0"/>
          <w:numId w:val="5"/>
        </w:numPr>
        <w:rPr>
          <w:sz w:val="20"/>
          <w:szCs w:val="20"/>
        </w:rPr>
      </w:pPr>
      <w:r w:rsidRPr="00D826FE">
        <w:rPr>
          <w:sz w:val="20"/>
          <w:szCs w:val="20"/>
        </w:rPr>
        <w:t>Bathroom Accessories</w:t>
      </w:r>
    </w:p>
    <w:p w14:paraId="7C6343B1" w14:textId="6816FD06" w:rsidR="00D826FE" w:rsidRPr="00D826FE" w:rsidRDefault="00D826FE" w:rsidP="00A826AD">
      <w:pPr>
        <w:pStyle w:val="NoSpacing"/>
        <w:numPr>
          <w:ilvl w:val="1"/>
          <w:numId w:val="5"/>
        </w:numPr>
        <w:ind w:left="900"/>
        <w:rPr>
          <w:sz w:val="20"/>
          <w:szCs w:val="20"/>
        </w:rPr>
      </w:pPr>
      <w:r w:rsidRPr="00D826FE">
        <w:rPr>
          <w:sz w:val="20"/>
          <w:szCs w:val="20"/>
        </w:rPr>
        <w:t>Supply and Installation: Provide and install all bathroom accessories, including mirrors, towel bars, grab bars, soap dispensers, and other specified items.</w:t>
      </w:r>
    </w:p>
    <w:p w14:paraId="47A39A24" w14:textId="71396147" w:rsidR="00D826FE" w:rsidRPr="00D826FE" w:rsidRDefault="00D826FE" w:rsidP="00A826AD">
      <w:pPr>
        <w:pStyle w:val="NoSpacing"/>
        <w:numPr>
          <w:ilvl w:val="0"/>
          <w:numId w:val="5"/>
        </w:numPr>
        <w:rPr>
          <w:sz w:val="20"/>
          <w:szCs w:val="20"/>
        </w:rPr>
      </w:pPr>
      <w:r w:rsidRPr="00D826FE">
        <w:rPr>
          <w:sz w:val="20"/>
          <w:szCs w:val="20"/>
        </w:rPr>
        <w:t>Interior Gypsum Wall Board Partitions</w:t>
      </w:r>
    </w:p>
    <w:p w14:paraId="161BC2AC" w14:textId="5E61DB47" w:rsidR="00D826FE" w:rsidRPr="00D826FE" w:rsidRDefault="00D826FE" w:rsidP="00A826AD">
      <w:pPr>
        <w:pStyle w:val="NoSpacing"/>
        <w:numPr>
          <w:ilvl w:val="1"/>
          <w:numId w:val="5"/>
        </w:numPr>
        <w:ind w:left="900"/>
        <w:rPr>
          <w:sz w:val="20"/>
          <w:szCs w:val="20"/>
        </w:rPr>
      </w:pPr>
      <w:r w:rsidRPr="00D826FE">
        <w:rPr>
          <w:sz w:val="20"/>
          <w:szCs w:val="20"/>
        </w:rPr>
        <w:t xml:space="preserve">Construction of Partitions: Construct interior partitions using gypsum wallboard and metal studs. </w:t>
      </w:r>
    </w:p>
    <w:p w14:paraId="4879FB45" w14:textId="2E11272B" w:rsidR="00D826FE" w:rsidRPr="00D826FE" w:rsidRDefault="00D826FE" w:rsidP="00A826AD">
      <w:pPr>
        <w:pStyle w:val="NoSpacing"/>
        <w:numPr>
          <w:ilvl w:val="0"/>
          <w:numId w:val="5"/>
        </w:numPr>
        <w:rPr>
          <w:sz w:val="20"/>
          <w:szCs w:val="20"/>
        </w:rPr>
      </w:pPr>
      <w:r w:rsidRPr="00D826FE">
        <w:rPr>
          <w:sz w:val="20"/>
          <w:szCs w:val="20"/>
        </w:rPr>
        <w:t>Finish Work for Canopies</w:t>
      </w:r>
    </w:p>
    <w:p w14:paraId="1D640961" w14:textId="6AEFB716" w:rsidR="00D826FE" w:rsidRPr="00D826FE" w:rsidRDefault="00D826FE" w:rsidP="00A826AD">
      <w:pPr>
        <w:pStyle w:val="NoSpacing"/>
        <w:numPr>
          <w:ilvl w:val="1"/>
          <w:numId w:val="5"/>
        </w:numPr>
        <w:ind w:left="900"/>
        <w:rPr>
          <w:sz w:val="20"/>
          <w:szCs w:val="20"/>
        </w:rPr>
      </w:pPr>
      <w:r w:rsidRPr="00D826FE">
        <w:rPr>
          <w:sz w:val="20"/>
          <w:szCs w:val="20"/>
        </w:rPr>
        <w:t xml:space="preserve">Medium Density Overlay (MDO) and PVC Trim: Provide and install MDO soffits and PVC trim for the canopies, ensuring a </w:t>
      </w:r>
      <w:proofErr w:type="spellStart"/>
      <w:r w:rsidR="003D0BE7" w:rsidRPr="00D826FE">
        <w:rPr>
          <w:sz w:val="20"/>
          <w:szCs w:val="20"/>
        </w:rPr>
        <w:t>high</w:t>
      </w:r>
      <w:r w:rsidR="003D0BE7">
        <w:rPr>
          <w:sz w:val="20"/>
          <w:szCs w:val="20"/>
        </w:rPr>
        <w:t>quality</w:t>
      </w:r>
      <w:proofErr w:type="spellEnd"/>
      <w:r w:rsidRPr="00D826FE">
        <w:rPr>
          <w:sz w:val="20"/>
          <w:szCs w:val="20"/>
        </w:rPr>
        <w:t xml:space="preserve"> finish that meets design specifications.</w:t>
      </w:r>
    </w:p>
    <w:p w14:paraId="27C59162" w14:textId="39550345" w:rsidR="00D826FE" w:rsidRPr="00D826FE" w:rsidRDefault="00D826FE" w:rsidP="00A826AD">
      <w:pPr>
        <w:pStyle w:val="NoSpacing"/>
        <w:numPr>
          <w:ilvl w:val="1"/>
          <w:numId w:val="5"/>
        </w:numPr>
        <w:ind w:left="900"/>
        <w:rPr>
          <w:sz w:val="20"/>
          <w:szCs w:val="20"/>
        </w:rPr>
      </w:pPr>
      <w:r w:rsidRPr="00D826FE">
        <w:rPr>
          <w:sz w:val="20"/>
          <w:szCs w:val="20"/>
        </w:rPr>
        <w:t>Coordination with Roofing Contractor: Coordinate the installation of canopy finishes with the roofing contractor to ensure seamless integration and weatherproofing.</w:t>
      </w:r>
    </w:p>
    <w:p w14:paraId="4B8CEDAB" w14:textId="64CCC251" w:rsidR="00D826FE" w:rsidRPr="00D826FE" w:rsidRDefault="00D826FE" w:rsidP="00A826AD">
      <w:pPr>
        <w:pStyle w:val="NoSpacing"/>
        <w:numPr>
          <w:ilvl w:val="0"/>
          <w:numId w:val="5"/>
        </w:numPr>
        <w:rPr>
          <w:sz w:val="20"/>
          <w:szCs w:val="20"/>
        </w:rPr>
      </w:pPr>
      <w:r w:rsidRPr="00D826FE">
        <w:rPr>
          <w:sz w:val="20"/>
          <w:szCs w:val="20"/>
        </w:rPr>
        <w:t>Acoustical Ceiling Tiles (ACT) Ceilings</w:t>
      </w:r>
    </w:p>
    <w:p w14:paraId="5DA6DA34" w14:textId="1E47923E" w:rsidR="00D826FE" w:rsidRPr="00D826FE" w:rsidRDefault="00D826FE" w:rsidP="00A826AD">
      <w:pPr>
        <w:pStyle w:val="NoSpacing"/>
        <w:numPr>
          <w:ilvl w:val="1"/>
          <w:numId w:val="5"/>
        </w:numPr>
        <w:ind w:left="900"/>
        <w:rPr>
          <w:sz w:val="20"/>
          <w:szCs w:val="20"/>
        </w:rPr>
      </w:pPr>
      <w:r w:rsidRPr="00D826FE">
        <w:rPr>
          <w:sz w:val="20"/>
          <w:szCs w:val="20"/>
        </w:rPr>
        <w:t>Installation: Supply and install ACT ceilings in designated areas, ensuring proper installation for optimal acoustics and aesthetics.</w:t>
      </w:r>
    </w:p>
    <w:p w14:paraId="5EB45873" w14:textId="41BF4DE7" w:rsidR="00D826FE" w:rsidRPr="00D826FE" w:rsidRDefault="00D826FE" w:rsidP="00A826AD">
      <w:pPr>
        <w:pStyle w:val="NoSpacing"/>
        <w:numPr>
          <w:ilvl w:val="0"/>
          <w:numId w:val="5"/>
        </w:numPr>
        <w:rPr>
          <w:sz w:val="20"/>
          <w:szCs w:val="20"/>
        </w:rPr>
      </w:pPr>
      <w:r w:rsidRPr="00D826FE">
        <w:rPr>
          <w:sz w:val="20"/>
          <w:szCs w:val="20"/>
        </w:rPr>
        <w:t>Exterior Rigid Insulation Finish System (EIFS)</w:t>
      </w:r>
    </w:p>
    <w:p w14:paraId="16C6A0CB" w14:textId="631C78EC" w:rsidR="00D826FE" w:rsidRPr="00D826FE" w:rsidRDefault="00D826FE" w:rsidP="00A826AD">
      <w:pPr>
        <w:pStyle w:val="NoSpacing"/>
        <w:numPr>
          <w:ilvl w:val="1"/>
          <w:numId w:val="5"/>
        </w:numPr>
        <w:ind w:left="900"/>
        <w:rPr>
          <w:sz w:val="20"/>
          <w:szCs w:val="20"/>
        </w:rPr>
      </w:pPr>
      <w:r w:rsidRPr="00D826FE">
        <w:rPr>
          <w:sz w:val="20"/>
          <w:szCs w:val="20"/>
        </w:rPr>
        <w:t>EIFS Installation: Provide and install exterior rigid insulation finish systems as specified, ensuring proper insulation and a consistent exterior appearance.</w:t>
      </w:r>
    </w:p>
    <w:p w14:paraId="36827193" w14:textId="77777777" w:rsidR="009B49F7" w:rsidRPr="008739B0" w:rsidRDefault="00D826FE" w:rsidP="009B49F7">
      <w:pPr>
        <w:pStyle w:val="NoSpacing"/>
        <w:rPr>
          <w:b/>
          <w:bCs/>
          <w:sz w:val="20"/>
          <w:szCs w:val="20"/>
        </w:rPr>
      </w:pPr>
      <w:r w:rsidRPr="00D826FE">
        <w:rPr>
          <w:b/>
          <w:bCs/>
          <w:sz w:val="20"/>
          <w:szCs w:val="20"/>
        </w:rPr>
        <w:t xml:space="preserve"> </w:t>
      </w:r>
      <w:r w:rsidR="009B49F7">
        <w:rPr>
          <w:b/>
          <w:bCs/>
          <w:sz w:val="20"/>
          <w:szCs w:val="20"/>
        </w:rPr>
        <w:t>General</w:t>
      </w:r>
      <w:r w:rsidR="009B49F7" w:rsidRPr="008739B0">
        <w:rPr>
          <w:b/>
          <w:bCs/>
          <w:sz w:val="20"/>
          <w:szCs w:val="20"/>
        </w:rPr>
        <w:t xml:space="preserve"> Requirements</w:t>
      </w:r>
    </w:p>
    <w:p w14:paraId="454BE03B" w14:textId="77777777" w:rsidR="009B49F7" w:rsidRPr="00D32187" w:rsidRDefault="009B49F7" w:rsidP="00A826AD">
      <w:pPr>
        <w:pStyle w:val="NoSpacing"/>
        <w:numPr>
          <w:ilvl w:val="0"/>
          <w:numId w:val="11"/>
        </w:numPr>
        <w:rPr>
          <w:sz w:val="20"/>
          <w:szCs w:val="20"/>
        </w:rPr>
      </w:pPr>
      <w:r w:rsidRPr="00D32187">
        <w:rPr>
          <w:sz w:val="20"/>
          <w:szCs w:val="20"/>
        </w:rPr>
        <w:t>Responsible for all required safety measures and OSHA compliance to complete work</w:t>
      </w:r>
      <w:r>
        <w:rPr>
          <w:sz w:val="20"/>
          <w:szCs w:val="20"/>
        </w:rPr>
        <w:t>.</w:t>
      </w:r>
    </w:p>
    <w:p w14:paraId="0AE60A62" w14:textId="77777777" w:rsidR="009B49F7" w:rsidRPr="00D32187" w:rsidRDefault="009B49F7" w:rsidP="00A826AD">
      <w:pPr>
        <w:pStyle w:val="NoSpacing"/>
        <w:numPr>
          <w:ilvl w:val="0"/>
          <w:numId w:val="11"/>
        </w:numPr>
        <w:ind w:left="540"/>
        <w:rPr>
          <w:sz w:val="20"/>
          <w:szCs w:val="20"/>
        </w:rPr>
      </w:pPr>
      <w:r w:rsidRPr="00D32187">
        <w:rPr>
          <w:sz w:val="20"/>
          <w:szCs w:val="20"/>
        </w:rPr>
        <w:t>Responsible for cleaning and maintaining all work areas. At the end of each workday. Dumpsters shall be provided on site by town or county.</w:t>
      </w:r>
    </w:p>
    <w:p w14:paraId="36290800" w14:textId="77777777" w:rsidR="009B49F7" w:rsidRPr="00D32187" w:rsidRDefault="009B49F7" w:rsidP="00A826AD">
      <w:pPr>
        <w:pStyle w:val="NoSpacing"/>
        <w:numPr>
          <w:ilvl w:val="0"/>
          <w:numId w:val="11"/>
        </w:numPr>
        <w:ind w:left="540"/>
        <w:rPr>
          <w:sz w:val="20"/>
          <w:szCs w:val="20"/>
        </w:rPr>
      </w:pPr>
      <w:r w:rsidRPr="00D32187">
        <w:rPr>
          <w:sz w:val="20"/>
          <w:szCs w:val="20"/>
        </w:rPr>
        <w:t>Provide all submittals and products samples for project manual for immediate scope of work</w:t>
      </w:r>
    </w:p>
    <w:p w14:paraId="5F24BCE4" w14:textId="77777777" w:rsidR="009B49F7" w:rsidRPr="00D32187" w:rsidRDefault="009B49F7" w:rsidP="00A826AD">
      <w:pPr>
        <w:pStyle w:val="NoSpacing"/>
        <w:numPr>
          <w:ilvl w:val="0"/>
          <w:numId w:val="11"/>
        </w:numPr>
        <w:ind w:left="540"/>
        <w:rPr>
          <w:sz w:val="20"/>
          <w:szCs w:val="20"/>
        </w:rPr>
      </w:pPr>
      <w:r w:rsidRPr="00D32187">
        <w:rPr>
          <w:sz w:val="20"/>
          <w:szCs w:val="20"/>
        </w:rPr>
        <w:t>All temporary infill/ weather tight of openings in the work areas to maintain and weather tight and secure conditions at all times</w:t>
      </w:r>
      <w:r>
        <w:rPr>
          <w:sz w:val="20"/>
          <w:szCs w:val="20"/>
        </w:rPr>
        <w:t>.</w:t>
      </w:r>
    </w:p>
    <w:p w14:paraId="1F6F6F51" w14:textId="77777777" w:rsidR="009B49F7" w:rsidRPr="00D32187" w:rsidRDefault="009B49F7" w:rsidP="00A826AD">
      <w:pPr>
        <w:pStyle w:val="NoSpacing"/>
        <w:numPr>
          <w:ilvl w:val="0"/>
          <w:numId w:val="11"/>
        </w:numPr>
        <w:ind w:left="540"/>
        <w:rPr>
          <w:sz w:val="20"/>
          <w:szCs w:val="20"/>
        </w:rPr>
      </w:pPr>
      <w:r w:rsidRPr="00D32187">
        <w:rPr>
          <w:sz w:val="20"/>
          <w:szCs w:val="20"/>
        </w:rPr>
        <w:t>All incidental material for the installation of the identified scope. This includes but is not limited to fasteners / blocking/ sealants/ leveling compounds/ shims etc.</w:t>
      </w:r>
    </w:p>
    <w:p w14:paraId="110E2CE7" w14:textId="77777777" w:rsidR="009B49F7" w:rsidRPr="00D32187" w:rsidRDefault="009B49F7" w:rsidP="00A826AD">
      <w:pPr>
        <w:pStyle w:val="NoSpacing"/>
        <w:numPr>
          <w:ilvl w:val="0"/>
          <w:numId w:val="11"/>
        </w:numPr>
        <w:ind w:left="540"/>
        <w:rPr>
          <w:sz w:val="20"/>
          <w:szCs w:val="20"/>
        </w:rPr>
      </w:pPr>
      <w:r w:rsidRPr="00D32187">
        <w:rPr>
          <w:sz w:val="20"/>
          <w:szCs w:val="20"/>
        </w:rPr>
        <w:t xml:space="preserve">Shall provide submittals within </w:t>
      </w:r>
      <w:r>
        <w:rPr>
          <w:sz w:val="20"/>
          <w:szCs w:val="20"/>
        </w:rPr>
        <w:t>two</w:t>
      </w:r>
      <w:r w:rsidRPr="00D32187">
        <w:rPr>
          <w:sz w:val="20"/>
          <w:szCs w:val="20"/>
        </w:rPr>
        <w:t xml:space="preserve"> weeks’ time</w:t>
      </w:r>
      <w:r>
        <w:rPr>
          <w:sz w:val="20"/>
          <w:szCs w:val="20"/>
        </w:rPr>
        <w:t xml:space="preserve"> a</w:t>
      </w:r>
      <w:r w:rsidRPr="00D32187">
        <w:rPr>
          <w:sz w:val="20"/>
          <w:szCs w:val="20"/>
        </w:rPr>
        <w:t>fter execution of contract.</w:t>
      </w:r>
    </w:p>
    <w:p w14:paraId="67DD4F6A" w14:textId="77777777" w:rsidR="009B49F7" w:rsidRPr="00D32187" w:rsidRDefault="009B49F7" w:rsidP="00A826AD">
      <w:pPr>
        <w:pStyle w:val="NoSpacing"/>
        <w:numPr>
          <w:ilvl w:val="0"/>
          <w:numId w:val="11"/>
        </w:numPr>
        <w:ind w:left="540"/>
        <w:rPr>
          <w:sz w:val="20"/>
          <w:szCs w:val="20"/>
        </w:rPr>
      </w:pPr>
      <w:r w:rsidRPr="00D32187">
        <w:rPr>
          <w:sz w:val="20"/>
          <w:szCs w:val="20"/>
        </w:rPr>
        <w:t>Contractor shall supply all mechanical equipment tools, lifts, staging, etc. as required to complete the scope of work</w:t>
      </w:r>
    </w:p>
    <w:p w14:paraId="4A2D542F" w14:textId="303C89DF" w:rsidR="00D826FE" w:rsidRPr="00D826FE" w:rsidRDefault="00D826FE" w:rsidP="00D826FE">
      <w:pPr>
        <w:pStyle w:val="NoSpacing"/>
        <w:rPr>
          <w:b/>
          <w:bCs/>
          <w:sz w:val="20"/>
          <w:szCs w:val="20"/>
        </w:rPr>
      </w:pPr>
      <w:r w:rsidRPr="00D826FE">
        <w:rPr>
          <w:b/>
          <w:bCs/>
          <w:sz w:val="20"/>
          <w:szCs w:val="20"/>
        </w:rPr>
        <w:t>Additional Requirements</w:t>
      </w:r>
    </w:p>
    <w:p w14:paraId="467DA370" w14:textId="3B9C6E15" w:rsidR="00D826FE" w:rsidRPr="00D826FE" w:rsidRDefault="00D826FE" w:rsidP="00A826AD">
      <w:pPr>
        <w:pStyle w:val="NoSpacing"/>
        <w:numPr>
          <w:ilvl w:val="0"/>
          <w:numId w:val="6"/>
        </w:numPr>
        <w:rPr>
          <w:sz w:val="20"/>
          <w:szCs w:val="20"/>
        </w:rPr>
      </w:pPr>
      <w:r w:rsidRPr="00D826FE">
        <w:rPr>
          <w:sz w:val="20"/>
          <w:szCs w:val="20"/>
        </w:rPr>
        <w:t>Coordination and Compliance: The contractor must coordinate closely with other trades and comply with all relevant codes, standards, and specifications outlined in the contract documents.</w:t>
      </w:r>
    </w:p>
    <w:p w14:paraId="11C4A387" w14:textId="7B37FE3B" w:rsidR="00D826FE" w:rsidRPr="00D826FE" w:rsidRDefault="00D826FE" w:rsidP="00A826AD">
      <w:pPr>
        <w:pStyle w:val="NoSpacing"/>
        <w:numPr>
          <w:ilvl w:val="0"/>
          <w:numId w:val="6"/>
        </w:numPr>
        <w:rPr>
          <w:sz w:val="20"/>
          <w:szCs w:val="20"/>
        </w:rPr>
      </w:pPr>
      <w:r w:rsidRPr="00D826FE">
        <w:rPr>
          <w:sz w:val="20"/>
          <w:szCs w:val="20"/>
        </w:rPr>
        <w:t>Quality Assurance: Adherence to the highest standards of workmanship, ensuring that all installations and finishes are completed to the specified quality and performance standards.</w:t>
      </w:r>
    </w:p>
    <w:p w14:paraId="18FA9067" w14:textId="2E211F23" w:rsidR="00D826FE" w:rsidRPr="00D826FE" w:rsidRDefault="00D826FE" w:rsidP="00A826AD">
      <w:pPr>
        <w:pStyle w:val="NoSpacing"/>
        <w:numPr>
          <w:ilvl w:val="0"/>
          <w:numId w:val="6"/>
        </w:numPr>
        <w:rPr>
          <w:sz w:val="20"/>
          <w:szCs w:val="20"/>
        </w:rPr>
      </w:pPr>
      <w:r w:rsidRPr="00D826FE">
        <w:rPr>
          <w:sz w:val="20"/>
          <w:szCs w:val="20"/>
        </w:rPr>
        <w:t>Schedule and Delivery: The contractor must adhere to the project timeline and ensure timely delivery of materials and completion of the work.</w:t>
      </w:r>
    </w:p>
    <w:p w14:paraId="5F826FBF" w14:textId="77777777" w:rsidR="00D826FE" w:rsidRPr="00D826FE" w:rsidRDefault="00D826FE" w:rsidP="00D826FE">
      <w:pPr>
        <w:pStyle w:val="NoSpacing"/>
        <w:rPr>
          <w:sz w:val="20"/>
          <w:szCs w:val="20"/>
        </w:rPr>
      </w:pPr>
    </w:p>
    <w:p w14:paraId="2A05D24C" w14:textId="47B44560" w:rsidR="00D826FE" w:rsidRPr="00D826FE" w:rsidRDefault="00D826FE" w:rsidP="00A826AD">
      <w:pPr>
        <w:pStyle w:val="NoSpacing"/>
        <w:numPr>
          <w:ilvl w:val="0"/>
          <w:numId w:val="6"/>
        </w:numPr>
        <w:rPr>
          <w:sz w:val="20"/>
          <w:szCs w:val="20"/>
        </w:rPr>
      </w:pPr>
      <w:r w:rsidRPr="00D826FE">
        <w:rPr>
          <w:sz w:val="20"/>
          <w:szCs w:val="20"/>
        </w:rPr>
        <w:t>Safety and Site Management: Implementation of all necessary safety measures and maintenance of a clean and organized worksite.</w:t>
      </w:r>
    </w:p>
    <w:p w14:paraId="3C617444" w14:textId="77777777" w:rsidR="00D826FE" w:rsidRPr="00D826FE" w:rsidRDefault="00D826FE" w:rsidP="00D826FE">
      <w:pPr>
        <w:pStyle w:val="NoSpacing"/>
        <w:rPr>
          <w:sz w:val="20"/>
          <w:szCs w:val="20"/>
        </w:rPr>
      </w:pPr>
    </w:p>
    <w:p w14:paraId="01B63990" w14:textId="7D3D2F57" w:rsidR="00D826FE" w:rsidRPr="00D826FE" w:rsidRDefault="00D826FE" w:rsidP="00D826FE">
      <w:pPr>
        <w:pStyle w:val="NoSpacing"/>
        <w:rPr>
          <w:b/>
          <w:bCs/>
          <w:sz w:val="20"/>
          <w:szCs w:val="20"/>
        </w:rPr>
      </w:pPr>
      <w:r w:rsidRPr="00D826FE">
        <w:rPr>
          <w:b/>
          <w:bCs/>
          <w:sz w:val="20"/>
          <w:szCs w:val="20"/>
        </w:rPr>
        <w:t xml:space="preserve"> Submission Requirements</w:t>
      </w:r>
    </w:p>
    <w:p w14:paraId="715F84F0" w14:textId="77777777" w:rsidR="00D826FE" w:rsidRPr="00D826FE" w:rsidRDefault="00D826FE" w:rsidP="00D826FE">
      <w:pPr>
        <w:pStyle w:val="NoSpacing"/>
        <w:rPr>
          <w:sz w:val="20"/>
          <w:szCs w:val="20"/>
        </w:rPr>
      </w:pPr>
      <w:r w:rsidRPr="00D826FE">
        <w:rPr>
          <w:sz w:val="20"/>
          <w:szCs w:val="20"/>
        </w:rPr>
        <w:t>Interested contractors are requested to submit a detailed bid including:</w:t>
      </w:r>
    </w:p>
    <w:p w14:paraId="43785EDE" w14:textId="7189B240" w:rsidR="00D826FE" w:rsidRPr="00D826FE" w:rsidRDefault="00D826FE" w:rsidP="00A826AD">
      <w:pPr>
        <w:pStyle w:val="NoSpacing"/>
        <w:numPr>
          <w:ilvl w:val="0"/>
          <w:numId w:val="7"/>
        </w:numPr>
        <w:rPr>
          <w:sz w:val="20"/>
          <w:szCs w:val="20"/>
        </w:rPr>
      </w:pPr>
      <w:r w:rsidRPr="00D826FE">
        <w:rPr>
          <w:sz w:val="20"/>
          <w:szCs w:val="20"/>
        </w:rPr>
        <w:t>Itemized Cost Estimate: A breakdown of costs for all materials, labor, and any other expenses.</w:t>
      </w:r>
    </w:p>
    <w:p w14:paraId="7BDC472E" w14:textId="7EDC75CF" w:rsidR="00D826FE" w:rsidRPr="00D826FE" w:rsidRDefault="00D826FE" w:rsidP="00A826AD">
      <w:pPr>
        <w:pStyle w:val="NoSpacing"/>
        <w:numPr>
          <w:ilvl w:val="0"/>
          <w:numId w:val="7"/>
        </w:numPr>
        <w:rPr>
          <w:sz w:val="20"/>
          <w:szCs w:val="20"/>
        </w:rPr>
      </w:pPr>
      <w:r w:rsidRPr="00D826FE">
        <w:rPr>
          <w:sz w:val="20"/>
          <w:szCs w:val="20"/>
        </w:rPr>
        <w:t>Project Schedule: A proposed timeline for the completion of the work.</w:t>
      </w:r>
    </w:p>
    <w:p w14:paraId="4CA3BC6D" w14:textId="6AA07AB6" w:rsidR="00D826FE" w:rsidRPr="00D826FE" w:rsidRDefault="00D826FE" w:rsidP="00A826AD">
      <w:pPr>
        <w:pStyle w:val="NoSpacing"/>
        <w:numPr>
          <w:ilvl w:val="0"/>
          <w:numId w:val="7"/>
        </w:numPr>
        <w:rPr>
          <w:sz w:val="20"/>
          <w:szCs w:val="20"/>
        </w:rPr>
      </w:pPr>
      <w:r w:rsidRPr="00D826FE">
        <w:rPr>
          <w:sz w:val="20"/>
          <w:szCs w:val="20"/>
        </w:rPr>
        <w:t>Qualifications and Experience: Relevant experience and qualifications, including examples of similar projects completed.</w:t>
      </w:r>
    </w:p>
    <w:p w14:paraId="4080803B" w14:textId="29908357" w:rsidR="00D826FE" w:rsidRPr="00D826FE" w:rsidRDefault="00D826FE" w:rsidP="00A826AD">
      <w:pPr>
        <w:pStyle w:val="NoSpacing"/>
        <w:numPr>
          <w:ilvl w:val="0"/>
          <w:numId w:val="7"/>
        </w:numPr>
        <w:rPr>
          <w:sz w:val="20"/>
          <w:szCs w:val="20"/>
        </w:rPr>
      </w:pPr>
      <w:r w:rsidRPr="00D826FE">
        <w:rPr>
          <w:sz w:val="20"/>
          <w:szCs w:val="20"/>
        </w:rPr>
        <w:t>References: Contact information for previous clients for whom similar work has been completed.</w:t>
      </w:r>
    </w:p>
    <w:p w14:paraId="7C1B2590" w14:textId="7D189A5A" w:rsidR="00861C43" w:rsidRDefault="00861C43">
      <w:pPr>
        <w:rPr>
          <w:sz w:val="20"/>
          <w:szCs w:val="20"/>
        </w:rPr>
      </w:pPr>
      <w:r>
        <w:rPr>
          <w:sz w:val="20"/>
          <w:szCs w:val="20"/>
        </w:rPr>
        <w:br w:type="page"/>
      </w:r>
    </w:p>
    <w:p w14:paraId="0CD2CCD4" w14:textId="4581B459" w:rsidR="00307799" w:rsidRPr="00AD2E1E" w:rsidRDefault="00307799" w:rsidP="00AD2E1E">
      <w:pPr>
        <w:pStyle w:val="NoSpacing"/>
        <w:jc w:val="right"/>
        <w:rPr>
          <w:sz w:val="20"/>
          <w:szCs w:val="20"/>
          <w:u w:val="single"/>
        </w:rPr>
      </w:pPr>
      <w:r w:rsidRPr="00AD2E1E">
        <w:rPr>
          <w:sz w:val="20"/>
          <w:szCs w:val="20"/>
          <w:u w:val="single"/>
        </w:rPr>
        <w:t>Demolition Contractor</w:t>
      </w:r>
    </w:p>
    <w:p w14:paraId="03B586E0" w14:textId="77777777" w:rsidR="00307799" w:rsidRPr="00307799" w:rsidRDefault="00307799" w:rsidP="00307799">
      <w:pPr>
        <w:pStyle w:val="NoSpacing"/>
        <w:rPr>
          <w:sz w:val="20"/>
          <w:szCs w:val="20"/>
        </w:rPr>
      </w:pPr>
    </w:p>
    <w:p w14:paraId="6603E669" w14:textId="3C7E34BD" w:rsidR="00307799" w:rsidRPr="00AD2E1E" w:rsidRDefault="00307799" w:rsidP="00307799">
      <w:pPr>
        <w:pStyle w:val="NoSpacing"/>
        <w:rPr>
          <w:b/>
          <w:bCs/>
          <w:sz w:val="20"/>
          <w:szCs w:val="20"/>
        </w:rPr>
      </w:pPr>
      <w:r w:rsidRPr="00AD2E1E">
        <w:rPr>
          <w:b/>
          <w:bCs/>
          <w:sz w:val="20"/>
          <w:szCs w:val="20"/>
        </w:rPr>
        <w:t xml:space="preserve"> Project Overview</w:t>
      </w:r>
    </w:p>
    <w:p w14:paraId="3EAB3C56" w14:textId="77777777" w:rsidR="00307799" w:rsidRPr="00307799" w:rsidRDefault="00307799" w:rsidP="00307799">
      <w:pPr>
        <w:pStyle w:val="NoSpacing"/>
        <w:rPr>
          <w:sz w:val="20"/>
          <w:szCs w:val="20"/>
        </w:rPr>
      </w:pPr>
    </w:p>
    <w:p w14:paraId="4A368230" w14:textId="63DC1626" w:rsidR="00307799" w:rsidRPr="00307799" w:rsidRDefault="00307799" w:rsidP="00307799">
      <w:pPr>
        <w:pStyle w:val="NoSpacing"/>
        <w:rPr>
          <w:sz w:val="20"/>
          <w:szCs w:val="20"/>
        </w:rPr>
      </w:pPr>
      <w:r w:rsidRPr="00307799">
        <w:rPr>
          <w:sz w:val="20"/>
          <w:szCs w:val="20"/>
        </w:rPr>
        <w:t xml:space="preserve">We are inviting qualified demolition contractors to submit a bid for the following scope of work as outlined in our contract documents. The project involves selective demolition tasks, including </w:t>
      </w:r>
      <w:r w:rsidR="00AD2E1E" w:rsidRPr="00307799">
        <w:rPr>
          <w:sz w:val="20"/>
          <w:szCs w:val="20"/>
        </w:rPr>
        <w:t>saw cutting</w:t>
      </w:r>
      <w:r w:rsidRPr="00307799">
        <w:rPr>
          <w:sz w:val="20"/>
          <w:szCs w:val="20"/>
        </w:rPr>
        <w:t xml:space="preserve"> and slab removal, ceiling and plumbing fixture removal, door and wall demolition, and the cleanup and proper disposal of all removed materials.</w:t>
      </w:r>
    </w:p>
    <w:p w14:paraId="6C37A16B" w14:textId="22BFAB48" w:rsidR="00307799" w:rsidRPr="00AD2E1E" w:rsidRDefault="00307799" w:rsidP="00307799">
      <w:pPr>
        <w:pStyle w:val="NoSpacing"/>
        <w:rPr>
          <w:b/>
          <w:bCs/>
          <w:sz w:val="20"/>
          <w:szCs w:val="20"/>
        </w:rPr>
      </w:pPr>
      <w:r w:rsidRPr="00AD2E1E">
        <w:rPr>
          <w:b/>
          <w:bCs/>
          <w:sz w:val="20"/>
          <w:szCs w:val="20"/>
        </w:rPr>
        <w:t xml:space="preserve"> Scope of Work</w:t>
      </w:r>
    </w:p>
    <w:p w14:paraId="6B5445E4" w14:textId="4C5DEF47" w:rsidR="00307799" w:rsidRPr="00307799" w:rsidRDefault="00AD2E1E" w:rsidP="00A826AD">
      <w:pPr>
        <w:pStyle w:val="NoSpacing"/>
        <w:numPr>
          <w:ilvl w:val="0"/>
          <w:numId w:val="13"/>
        </w:numPr>
        <w:ind w:left="540"/>
        <w:rPr>
          <w:sz w:val="20"/>
          <w:szCs w:val="20"/>
        </w:rPr>
      </w:pPr>
      <w:r w:rsidRPr="00307799">
        <w:rPr>
          <w:sz w:val="20"/>
          <w:szCs w:val="20"/>
        </w:rPr>
        <w:t>Saw cutting</w:t>
      </w:r>
      <w:r w:rsidR="00307799" w:rsidRPr="00307799">
        <w:rPr>
          <w:sz w:val="20"/>
          <w:szCs w:val="20"/>
        </w:rPr>
        <w:t xml:space="preserve"> and Selective Demolition of Slab on Grade</w:t>
      </w:r>
    </w:p>
    <w:p w14:paraId="72FB6D3C" w14:textId="76BEC73D" w:rsidR="00307799" w:rsidRPr="00307799" w:rsidRDefault="00AD2E1E" w:rsidP="00A826AD">
      <w:pPr>
        <w:pStyle w:val="NoSpacing"/>
        <w:numPr>
          <w:ilvl w:val="1"/>
          <w:numId w:val="13"/>
        </w:numPr>
        <w:ind w:left="900"/>
        <w:rPr>
          <w:sz w:val="20"/>
          <w:szCs w:val="20"/>
        </w:rPr>
      </w:pPr>
      <w:r w:rsidRPr="00307799">
        <w:rPr>
          <w:sz w:val="20"/>
          <w:szCs w:val="20"/>
        </w:rPr>
        <w:t>Saw cutting</w:t>
      </w:r>
      <w:r w:rsidR="00307799" w:rsidRPr="00307799">
        <w:rPr>
          <w:sz w:val="20"/>
          <w:szCs w:val="20"/>
        </w:rPr>
        <w:t xml:space="preserve">: Perform precise </w:t>
      </w:r>
      <w:r w:rsidRPr="00307799">
        <w:rPr>
          <w:sz w:val="20"/>
          <w:szCs w:val="20"/>
        </w:rPr>
        <w:t>saw cutting</w:t>
      </w:r>
      <w:r w:rsidR="00307799" w:rsidRPr="00307799">
        <w:rPr>
          <w:sz w:val="20"/>
          <w:szCs w:val="20"/>
        </w:rPr>
        <w:t xml:space="preserve"> of the slab on grade as specified in the contract documents. Care should be taken to minimize disruption to surrounding structures.</w:t>
      </w:r>
    </w:p>
    <w:p w14:paraId="6C77F129" w14:textId="0A5C8E0F" w:rsidR="00307799" w:rsidRPr="00307799" w:rsidRDefault="00307799" w:rsidP="00A826AD">
      <w:pPr>
        <w:pStyle w:val="NoSpacing"/>
        <w:numPr>
          <w:ilvl w:val="1"/>
          <w:numId w:val="13"/>
        </w:numPr>
        <w:ind w:left="900"/>
        <w:rPr>
          <w:sz w:val="20"/>
          <w:szCs w:val="20"/>
        </w:rPr>
      </w:pPr>
      <w:r w:rsidRPr="00307799">
        <w:rPr>
          <w:sz w:val="20"/>
          <w:szCs w:val="20"/>
        </w:rPr>
        <w:t>Removal: Remove the cut sections of the slab on grade, ensuring safe handling and disposal of materials.</w:t>
      </w:r>
    </w:p>
    <w:p w14:paraId="1DAF3D2F" w14:textId="77777777" w:rsidR="00AD2E1E" w:rsidRDefault="00307799" w:rsidP="00A826AD">
      <w:pPr>
        <w:pStyle w:val="NoSpacing"/>
        <w:numPr>
          <w:ilvl w:val="0"/>
          <w:numId w:val="13"/>
        </w:numPr>
        <w:ind w:left="540"/>
        <w:rPr>
          <w:sz w:val="20"/>
          <w:szCs w:val="20"/>
        </w:rPr>
      </w:pPr>
      <w:r w:rsidRPr="00307799">
        <w:rPr>
          <w:sz w:val="20"/>
          <w:szCs w:val="20"/>
        </w:rPr>
        <w:t>Removal of ACT Ceilings</w:t>
      </w:r>
    </w:p>
    <w:p w14:paraId="50ECD1D0" w14:textId="63646623" w:rsidR="00307799" w:rsidRPr="00AD2E1E" w:rsidRDefault="00307799" w:rsidP="00A826AD">
      <w:pPr>
        <w:pStyle w:val="NoSpacing"/>
        <w:numPr>
          <w:ilvl w:val="1"/>
          <w:numId w:val="13"/>
        </w:numPr>
        <w:ind w:left="900"/>
        <w:rPr>
          <w:sz w:val="20"/>
          <w:szCs w:val="20"/>
        </w:rPr>
      </w:pPr>
      <w:r w:rsidRPr="00AD2E1E">
        <w:rPr>
          <w:sz w:val="20"/>
          <w:szCs w:val="20"/>
        </w:rPr>
        <w:t>Ceiling Removal: Remove all acoustical ceiling tiles (ACT) and grid systems as identified in the contract documents. Ensure that all debris is contained and the area is left clean.</w:t>
      </w:r>
    </w:p>
    <w:p w14:paraId="546DF00F" w14:textId="76519C10" w:rsidR="00307799" w:rsidRPr="00307799" w:rsidRDefault="00307799" w:rsidP="00A826AD">
      <w:pPr>
        <w:pStyle w:val="NoSpacing"/>
        <w:numPr>
          <w:ilvl w:val="0"/>
          <w:numId w:val="13"/>
        </w:numPr>
        <w:ind w:left="540"/>
        <w:rPr>
          <w:sz w:val="20"/>
          <w:szCs w:val="20"/>
        </w:rPr>
      </w:pPr>
      <w:r w:rsidRPr="00307799">
        <w:rPr>
          <w:sz w:val="20"/>
          <w:szCs w:val="20"/>
        </w:rPr>
        <w:t>Removal of Plumbing Fixtures and Partitions</w:t>
      </w:r>
    </w:p>
    <w:p w14:paraId="34E1E9FE" w14:textId="33DCF89D" w:rsidR="00307799" w:rsidRPr="00307799" w:rsidRDefault="00307799" w:rsidP="00A826AD">
      <w:pPr>
        <w:pStyle w:val="NoSpacing"/>
        <w:numPr>
          <w:ilvl w:val="1"/>
          <w:numId w:val="13"/>
        </w:numPr>
        <w:ind w:left="900"/>
        <w:rPr>
          <w:sz w:val="20"/>
          <w:szCs w:val="20"/>
        </w:rPr>
      </w:pPr>
      <w:r w:rsidRPr="00307799">
        <w:rPr>
          <w:sz w:val="20"/>
          <w:szCs w:val="20"/>
        </w:rPr>
        <w:t>Toilets, Sinks, and Urinals: Disconnect and remove all toilets, sinks, urinals, and associated plumbing as specified.</w:t>
      </w:r>
    </w:p>
    <w:p w14:paraId="2D83A1CF" w14:textId="42726D14" w:rsidR="00307799" w:rsidRPr="00307799" w:rsidRDefault="00307799" w:rsidP="00A826AD">
      <w:pPr>
        <w:pStyle w:val="NoSpacing"/>
        <w:numPr>
          <w:ilvl w:val="1"/>
          <w:numId w:val="13"/>
        </w:numPr>
        <w:ind w:left="900"/>
        <w:rPr>
          <w:sz w:val="20"/>
          <w:szCs w:val="20"/>
        </w:rPr>
      </w:pPr>
      <w:r w:rsidRPr="00307799">
        <w:rPr>
          <w:sz w:val="20"/>
          <w:szCs w:val="20"/>
        </w:rPr>
        <w:t>Toilet Partitions: Remove all toilet partitions, ensuring minimal damage to surrounding walls and floors.</w:t>
      </w:r>
    </w:p>
    <w:p w14:paraId="02CB05CA" w14:textId="45926DE0" w:rsidR="00307799" w:rsidRPr="00307799" w:rsidRDefault="00307799" w:rsidP="00A826AD">
      <w:pPr>
        <w:pStyle w:val="NoSpacing"/>
        <w:numPr>
          <w:ilvl w:val="0"/>
          <w:numId w:val="13"/>
        </w:numPr>
        <w:ind w:left="540"/>
        <w:rPr>
          <w:sz w:val="20"/>
          <w:szCs w:val="20"/>
        </w:rPr>
      </w:pPr>
      <w:r w:rsidRPr="00307799">
        <w:rPr>
          <w:sz w:val="20"/>
          <w:szCs w:val="20"/>
        </w:rPr>
        <w:t>Removal of Interior Doors and Wall Assemblies</w:t>
      </w:r>
    </w:p>
    <w:p w14:paraId="2775C855" w14:textId="1D8DF96D" w:rsidR="00307799" w:rsidRPr="00307799" w:rsidRDefault="00307799" w:rsidP="00A826AD">
      <w:pPr>
        <w:pStyle w:val="NoSpacing"/>
        <w:numPr>
          <w:ilvl w:val="1"/>
          <w:numId w:val="13"/>
        </w:numPr>
        <w:ind w:left="900"/>
        <w:rPr>
          <w:sz w:val="20"/>
          <w:szCs w:val="20"/>
        </w:rPr>
      </w:pPr>
      <w:r w:rsidRPr="00307799">
        <w:rPr>
          <w:sz w:val="20"/>
          <w:szCs w:val="20"/>
        </w:rPr>
        <w:t>Interior Doors: Remove all interior doors, frames, and hardware as identified in the contract documents.</w:t>
      </w:r>
    </w:p>
    <w:p w14:paraId="67A62CD7" w14:textId="6AA69646" w:rsidR="00307799" w:rsidRPr="00307799" w:rsidRDefault="00307799" w:rsidP="00A826AD">
      <w:pPr>
        <w:pStyle w:val="NoSpacing"/>
        <w:numPr>
          <w:ilvl w:val="1"/>
          <w:numId w:val="13"/>
        </w:numPr>
        <w:ind w:left="900"/>
        <w:rPr>
          <w:sz w:val="20"/>
          <w:szCs w:val="20"/>
        </w:rPr>
      </w:pPr>
      <w:r w:rsidRPr="00307799">
        <w:rPr>
          <w:sz w:val="20"/>
          <w:szCs w:val="20"/>
        </w:rPr>
        <w:t>Wall Assemblies: Demolish specified interior wall assemblies, ensuring safe removal and disposal of materials.</w:t>
      </w:r>
    </w:p>
    <w:p w14:paraId="1457918C" w14:textId="0FA62B7B" w:rsidR="00307799" w:rsidRPr="00307799" w:rsidRDefault="00307799" w:rsidP="00A826AD">
      <w:pPr>
        <w:pStyle w:val="NoSpacing"/>
        <w:numPr>
          <w:ilvl w:val="0"/>
          <w:numId w:val="13"/>
        </w:numPr>
        <w:ind w:left="540"/>
        <w:rPr>
          <w:sz w:val="20"/>
          <w:szCs w:val="20"/>
        </w:rPr>
      </w:pPr>
      <w:r w:rsidRPr="00307799">
        <w:rPr>
          <w:sz w:val="20"/>
          <w:szCs w:val="20"/>
        </w:rPr>
        <w:t>Demolition of Interior Soffits</w:t>
      </w:r>
    </w:p>
    <w:p w14:paraId="45A130C6" w14:textId="74DEBB76" w:rsidR="00307799" w:rsidRPr="00307799" w:rsidRDefault="00307799" w:rsidP="00A826AD">
      <w:pPr>
        <w:pStyle w:val="NoSpacing"/>
        <w:numPr>
          <w:ilvl w:val="1"/>
          <w:numId w:val="13"/>
        </w:numPr>
        <w:ind w:left="900"/>
        <w:rPr>
          <w:sz w:val="20"/>
          <w:szCs w:val="20"/>
        </w:rPr>
      </w:pPr>
      <w:r w:rsidRPr="00307799">
        <w:rPr>
          <w:sz w:val="20"/>
          <w:szCs w:val="20"/>
        </w:rPr>
        <w:t>Soffit Demolition: Carefully demolish all specified interior soffits, ensuring structural integrity of adjacent areas.</w:t>
      </w:r>
    </w:p>
    <w:p w14:paraId="45E35208" w14:textId="3B050B86" w:rsidR="00307799" w:rsidRPr="00307799" w:rsidRDefault="00307799" w:rsidP="00A826AD">
      <w:pPr>
        <w:pStyle w:val="NoSpacing"/>
        <w:numPr>
          <w:ilvl w:val="0"/>
          <w:numId w:val="13"/>
        </w:numPr>
        <w:ind w:left="540"/>
        <w:rPr>
          <w:sz w:val="20"/>
          <w:szCs w:val="20"/>
        </w:rPr>
      </w:pPr>
      <w:r w:rsidRPr="00307799">
        <w:rPr>
          <w:sz w:val="20"/>
          <w:szCs w:val="20"/>
        </w:rPr>
        <w:t>Demolition of Interior Storefront Assemblies</w:t>
      </w:r>
    </w:p>
    <w:p w14:paraId="6519FA2E" w14:textId="4B97F9BB" w:rsidR="00307799" w:rsidRPr="00307799" w:rsidRDefault="00307799" w:rsidP="00A826AD">
      <w:pPr>
        <w:pStyle w:val="NoSpacing"/>
        <w:numPr>
          <w:ilvl w:val="1"/>
          <w:numId w:val="13"/>
        </w:numPr>
        <w:ind w:left="900"/>
        <w:rPr>
          <w:sz w:val="20"/>
          <w:szCs w:val="20"/>
        </w:rPr>
      </w:pPr>
      <w:r w:rsidRPr="00307799">
        <w:rPr>
          <w:sz w:val="20"/>
          <w:szCs w:val="20"/>
        </w:rPr>
        <w:t>Storefront Assemblies: Remove all identified interior storefront assemblies, including glass, framing, and associated components.</w:t>
      </w:r>
    </w:p>
    <w:p w14:paraId="75C6B3E4" w14:textId="6089A77A" w:rsidR="00307799" w:rsidRPr="00307799" w:rsidRDefault="00307799" w:rsidP="00A826AD">
      <w:pPr>
        <w:pStyle w:val="NoSpacing"/>
        <w:numPr>
          <w:ilvl w:val="0"/>
          <w:numId w:val="13"/>
        </w:numPr>
        <w:ind w:left="540"/>
        <w:rPr>
          <w:sz w:val="20"/>
          <w:szCs w:val="20"/>
        </w:rPr>
      </w:pPr>
      <w:r w:rsidRPr="00307799">
        <w:rPr>
          <w:sz w:val="20"/>
          <w:szCs w:val="20"/>
        </w:rPr>
        <w:t>Cleanup and Proper Disposal</w:t>
      </w:r>
    </w:p>
    <w:p w14:paraId="31048DF3" w14:textId="1BEAD840" w:rsidR="00307799" w:rsidRPr="00307799" w:rsidRDefault="00307799" w:rsidP="00A826AD">
      <w:pPr>
        <w:pStyle w:val="NoSpacing"/>
        <w:numPr>
          <w:ilvl w:val="1"/>
          <w:numId w:val="13"/>
        </w:numPr>
        <w:ind w:left="900"/>
        <w:rPr>
          <w:sz w:val="20"/>
          <w:szCs w:val="20"/>
        </w:rPr>
      </w:pPr>
      <w:r w:rsidRPr="00307799">
        <w:rPr>
          <w:sz w:val="20"/>
          <w:szCs w:val="20"/>
        </w:rPr>
        <w:t>Cleanup: Thoroughly clean up the site after demolition activities, ensuring all debris and removed materials are properly contained.</w:t>
      </w:r>
    </w:p>
    <w:p w14:paraId="49812E98" w14:textId="77777777" w:rsidR="000A042E" w:rsidRDefault="00307799" w:rsidP="00A826AD">
      <w:pPr>
        <w:pStyle w:val="NoSpacing"/>
        <w:numPr>
          <w:ilvl w:val="1"/>
          <w:numId w:val="13"/>
        </w:numPr>
        <w:ind w:left="900"/>
        <w:rPr>
          <w:sz w:val="20"/>
          <w:szCs w:val="20"/>
        </w:rPr>
      </w:pPr>
      <w:r w:rsidRPr="00307799">
        <w:rPr>
          <w:sz w:val="20"/>
          <w:szCs w:val="20"/>
        </w:rPr>
        <w:t>Proper Disposal: Ensure that all removed materials are disposed of in accordance with local regulations and environmental standards.</w:t>
      </w:r>
    </w:p>
    <w:p w14:paraId="74F163B7" w14:textId="77777777" w:rsidR="000A042E" w:rsidRDefault="000A042E" w:rsidP="00A826AD">
      <w:pPr>
        <w:pStyle w:val="NoSpacing"/>
        <w:numPr>
          <w:ilvl w:val="0"/>
          <w:numId w:val="13"/>
        </w:numPr>
        <w:ind w:left="540"/>
        <w:rPr>
          <w:sz w:val="20"/>
          <w:szCs w:val="20"/>
        </w:rPr>
      </w:pPr>
      <w:r w:rsidRPr="000A042E">
        <w:rPr>
          <w:b/>
          <w:bCs/>
          <w:sz w:val="20"/>
          <w:szCs w:val="20"/>
        </w:rPr>
        <w:t>Asbestos and Hazardous Material Remediation</w:t>
      </w:r>
    </w:p>
    <w:p w14:paraId="5AE4470F" w14:textId="77777777" w:rsidR="000A042E" w:rsidRDefault="000A042E" w:rsidP="00A826AD">
      <w:pPr>
        <w:pStyle w:val="NoSpacing"/>
        <w:numPr>
          <w:ilvl w:val="1"/>
          <w:numId w:val="13"/>
        </w:numPr>
        <w:ind w:left="900"/>
        <w:rPr>
          <w:sz w:val="20"/>
          <w:szCs w:val="20"/>
        </w:rPr>
      </w:pPr>
      <w:r w:rsidRPr="000A042E">
        <w:rPr>
          <w:b/>
          <w:bCs/>
          <w:sz w:val="20"/>
          <w:szCs w:val="20"/>
        </w:rPr>
        <w:t>Assessment and Testing</w:t>
      </w:r>
      <w:r w:rsidRPr="000A042E">
        <w:rPr>
          <w:sz w:val="20"/>
          <w:szCs w:val="20"/>
        </w:rPr>
        <w:t>: Conduct thorough assessment and testing for potential asbestos and other hazardous materials in the areas to be demolished.</w:t>
      </w:r>
    </w:p>
    <w:p w14:paraId="59FA2363" w14:textId="71E43579" w:rsidR="000A042E" w:rsidRPr="000A042E" w:rsidRDefault="000A042E" w:rsidP="00A826AD">
      <w:pPr>
        <w:pStyle w:val="NoSpacing"/>
        <w:numPr>
          <w:ilvl w:val="1"/>
          <w:numId w:val="13"/>
        </w:numPr>
        <w:ind w:left="900"/>
        <w:rPr>
          <w:sz w:val="20"/>
          <w:szCs w:val="20"/>
        </w:rPr>
      </w:pPr>
      <w:r w:rsidRPr="000A042E">
        <w:rPr>
          <w:b/>
          <w:bCs/>
          <w:sz w:val="20"/>
          <w:szCs w:val="20"/>
        </w:rPr>
        <w:t>Remediation and Removal</w:t>
      </w:r>
      <w:r w:rsidRPr="000A042E">
        <w:rPr>
          <w:sz w:val="20"/>
          <w:szCs w:val="20"/>
        </w:rPr>
        <w:t>: Implement safe and compliant remediation and removal procedures for any identified asbestos or hazardous materials, following all relevant regulations and guidelines.</w:t>
      </w:r>
    </w:p>
    <w:p w14:paraId="3AD7B4F0" w14:textId="56686BC8" w:rsidR="000A042E" w:rsidRDefault="000A042E" w:rsidP="00A826AD">
      <w:pPr>
        <w:pStyle w:val="NoSpacing"/>
        <w:numPr>
          <w:ilvl w:val="0"/>
          <w:numId w:val="13"/>
        </w:numPr>
        <w:ind w:left="540"/>
        <w:rPr>
          <w:b/>
          <w:bCs/>
          <w:sz w:val="20"/>
          <w:szCs w:val="20"/>
        </w:rPr>
      </w:pPr>
      <w:r w:rsidRPr="000A042E">
        <w:rPr>
          <w:b/>
          <w:bCs/>
          <w:sz w:val="20"/>
          <w:szCs w:val="20"/>
        </w:rPr>
        <w:t>Removal of Existing Flooring</w:t>
      </w:r>
    </w:p>
    <w:p w14:paraId="026770DC" w14:textId="7E666FB0" w:rsidR="000A042E" w:rsidRPr="000A042E" w:rsidRDefault="000A042E" w:rsidP="00A826AD">
      <w:pPr>
        <w:pStyle w:val="NoSpacing"/>
        <w:numPr>
          <w:ilvl w:val="1"/>
          <w:numId w:val="13"/>
        </w:numPr>
        <w:ind w:left="900"/>
        <w:rPr>
          <w:b/>
          <w:bCs/>
          <w:sz w:val="20"/>
          <w:szCs w:val="20"/>
        </w:rPr>
      </w:pPr>
      <w:r w:rsidRPr="000A042E">
        <w:rPr>
          <w:b/>
          <w:bCs/>
          <w:sz w:val="20"/>
          <w:szCs w:val="20"/>
        </w:rPr>
        <w:t>Flooring Removal</w:t>
      </w:r>
      <w:r w:rsidRPr="000A042E">
        <w:rPr>
          <w:sz w:val="20"/>
          <w:szCs w:val="20"/>
        </w:rPr>
        <w:t>: Remove all existing flooring materials as specified in the contract documents. This includes carpet, tile, vinyl, and any adhesive residues.</w:t>
      </w:r>
    </w:p>
    <w:p w14:paraId="55615E18" w14:textId="77777777" w:rsidR="000A042E" w:rsidRPr="000A042E" w:rsidRDefault="000A042E" w:rsidP="00A826AD">
      <w:pPr>
        <w:pStyle w:val="NoSpacing"/>
        <w:numPr>
          <w:ilvl w:val="1"/>
          <w:numId w:val="13"/>
        </w:numPr>
        <w:ind w:left="900"/>
        <w:rPr>
          <w:sz w:val="20"/>
          <w:szCs w:val="20"/>
        </w:rPr>
      </w:pPr>
      <w:r w:rsidRPr="000A042E">
        <w:rPr>
          <w:b/>
          <w:bCs/>
          <w:sz w:val="20"/>
          <w:szCs w:val="20"/>
        </w:rPr>
        <w:t>Surface Preparation</w:t>
      </w:r>
      <w:r w:rsidRPr="000A042E">
        <w:rPr>
          <w:sz w:val="20"/>
          <w:szCs w:val="20"/>
        </w:rPr>
        <w:t>: Ensure the subfloor is clean and properly prepared for new flooring installation.</w:t>
      </w:r>
    </w:p>
    <w:p w14:paraId="65A8A988" w14:textId="77777777" w:rsidR="000A042E" w:rsidRDefault="000A042E" w:rsidP="000A042E">
      <w:pPr>
        <w:pStyle w:val="NoSpacing"/>
        <w:rPr>
          <w:sz w:val="20"/>
          <w:szCs w:val="20"/>
        </w:rPr>
      </w:pPr>
    </w:p>
    <w:p w14:paraId="292DBDD6" w14:textId="77777777" w:rsidR="000A042E" w:rsidRDefault="000A042E" w:rsidP="000A042E">
      <w:pPr>
        <w:pStyle w:val="NoSpacing"/>
        <w:rPr>
          <w:sz w:val="20"/>
          <w:szCs w:val="20"/>
        </w:rPr>
      </w:pPr>
    </w:p>
    <w:p w14:paraId="4075B910" w14:textId="77777777" w:rsidR="000A042E" w:rsidRDefault="000A042E" w:rsidP="000A042E">
      <w:pPr>
        <w:pStyle w:val="NoSpacing"/>
        <w:rPr>
          <w:sz w:val="20"/>
          <w:szCs w:val="20"/>
        </w:rPr>
      </w:pPr>
    </w:p>
    <w:p w14:paraId="3E1E9296" w14:textId="77777777" w:rsidR="000A042E" w:rsidRPr="00307799" w:rsidRDefault="000A042E" w:rsidP="000A042E">
      <w:pPr>
        <w:pStyle w:val="NoSpacing"/>
        <w:rPr>
          <w:sz w:val="20"/>
          <w:szCs w:val="20"/>
        </w:rPr>
      </w:pPr>
    </w:p>
    <w:p w14:paraId="146E758B" w14:textId="77777777" w:rsidR="00AD2E1E" w:rsidRPr="008739B0" w:rsidRDefault="00AD2E1E" w:rsidP="00AD2E1E">
      <w:pPr>
        <w:pStyle w:val="NoSpacing"/>
        <w:rPr>
          <w:b/>
          <w:bCs/>
          <w:sz w:val="20"/>
          <w:szCs w:val="20"/>
        </w:rPr>
      </w:pPr>
      <w:r>
        <w:rPr>
          <w:b/>
          <w:bCs/>
          <w:sz w:val="20"/>
          <w:szCs w:val="20"/>
        </w:rPr>
        <w:t>General</w:t>
      </w:r>
      <w:r w:rsidRPr="008739B0">
        <w:rPr>
          <w:b/>
          <w:bCs/>
          <w:sz w:val="20"/>
          <w:szCs w:val="20"/>
        </w:rPr>
        <w:t xml:space="preserve"> Requirements</w:t>
      </w:r>
    </w:p>
    <w:p w14:paraId="6CA0091F" w14:textId="77777777" w:rsidR="00AD2E1E" w:rsidRPr="00D32187" w:rsidRDefault="00AD2E1E" w:rsidP="00A826AD">
      <w:pPr>
        <w:pStyle w:val="NoSpacing"/>
        <w:numPr>
          <w:ilvl w:val="0"/>
          <w:numId w:val="12"/>
        </w:numPr>
        <w:ind w:left="540"/>
        <w:rPr>
          <w:sz w:val="20"/>
          <w:szCs w:val="20"/>
        </w:rPr>
      </w:pPr>
      <w:r w:rsidRPr="00D32187">
        <w:rPr>
          <w:sz w:val="20"/>
          <w:szCs w:val="20"/>
        </w:rPr>
        <w:t>Responsible for all required safety measures and OSHA compliance to complete work</w:t>
      </w:r>
      <w:r>
        <w:rPr>
          <w:sz w:val="20"/>
          <w:szCs w:val="20"/>
        </w:rPr>
        <w:t>.</w:t>
      </w:r>
    </w:p>
    <w:p w14:paraId="528AC9DF" w14:textId="77777777" w:rsidR="00AD2E1E" w:rsidRPr="00D32187" w:rsidRDefault="00AD2E1E" w:rsidP="00A826AD">
      <w:pPr>
        <w:pStyle w:val="NoSpacing"/>
        <w:numPr>
          <w:ilvl w:val="0"/>
          <w:numId w:val="12"/>
        </w:numPr>
        <w:ind w:left="540"/>
        <w:rPr>
          <w:sz w:val="20"/>
          <w:szCs w:val="20"/>
        </w:rPr>
      </w:pPr>
      <w:r w:rsidRPr="00D32187">
        <w:rPr>
          <w:sz w:val="20"/>
          <w:szCs w:val="20"/>
        </w:rPr>
        <w:t>Responsible for cleaning and maintaining all work areas. At the end of each workday. Dumpsters shall be provided on site by town or county.</w:t>
      </w:r>
    </w:p>
    <w:p w14:paraId="316F4129" w14:textId="77777777" w:rsidR="00AD2E1E" w:rsidRPr="00D32187" w:rsidRDefault="00AD2E1E" w:rsidP="00A826AD">
      <w:pPr>
        <w:pStyle w:val="NoSpacing"/>
        <w:numPr>
          <w:ilvl w:val="0"/>
          <w:numId w:val="12"/>
        </w:numPr>
        <w:ind w:left="540"/>
        <w:rPr>
          <w:sz w:val="20"/>
          <w:szCs w:val="20"/>
        </w:rPr>
      </w:pPr>
      <w:r w:rsidRPr="00D32187">
        <w:rPr>
          <w:sz w:val="20"/>
          <w:szCs w:val="20"/>
        </w:rPr>
        <w:t>Provide all submittals and products samples for project manual for immediate scope of work</w:t>
      </w:r>
    </w:p>
    <w:p w14:paraId="142390DF" w14:textId="77777777" w:rsidR="00AD2E1E" w:rsidRPr="00D32187" w:rsidRDefault="00AD2E1E" w:rsidP="00A826AD">
      <w:pPr>
        <w:pStyle w:val="NoSpacing"/>
        <w:numPr>
          <w:ilvl w:val="0"/>
          <w:numId w:val="12"/>
        </w:numPr>
        <w:ind w:left="540"/>
        <w:rPr>
          <w:sz w:val="20"/>
          <w:szCs w:val="20"/>
        </w:rPr>
      </w:pPr>
      <w:r w:rsidRPr="00D32187">
        <w:rPr>
          <w:sz w:val="20"/>
          <w:szCs w:val="20"/>
        </w:rPr>
        <w:t>All temporary infill/ weather tight of openings in the work areas to maintain and weather tight and secure conditions at all times</w:t>
      </w:r>
      <w:r>
        <w:rPr>
          <w:sz w:val="20"/>
          <w:szCs w:val="20"/>
        </w:rPr>
        <w:t>.</w:t>
      </w:r>
    </w:p>
    <w:p w14:paraId="33797FB9" w14:textId="77777777" w:rsidR="00AD2E1E" w:rsidRPr="00D32187" w:rsidRDefault="00AD2E1E" w:rsidP="00A826AD">
      <w:pPr>
        <w:pStyle w:val="NoSpacing"/>
        <w:numPr>
          <w:ilvl w:val="0"/>
          <w:numId w:val="12"/>
        </w:numPr>
        <w:ind w:left="540"/>
        <w:rPr>
          <w:sz w:val="20"/>
          <w:szCs w:val="20"/>
        </w:rPr>
      </w:pPr>
      <w:r w:rsidRPr="00D32187">
        <w:rPr>
          <w:sz w:val="20"/>
          <w:szCs w:val="20"/>
        </w:rPr>
        <w:t>All incidental material for the installation of the identified scope. This includes but is not limited to fasteners / blocking/ sealants/ leveling compounds/ shims etc.</w:t>
      </w:r>
    </w:p>
    <w:p w14:paraId="5725A556" w14:textId="77777777" w:rsidR="00AD2E1E" w:rsidRPr="00D32187" w:rsidRDefault="00AD2E1E" w:rsidP="00A826AD">
      <w:pPr>
        <w:pStyle w:val="NoSpacing"/>
        <w:numPr>
          <w:ilvl w:val="0"/>
          <w:numId w:val="12"/>
        </w:numPr>
        <w:ind w:left="540"/>
        <w:rPr>
          <w:sz w:val="20"/>
          <w:szCs w:val="20"/>
        </w:rPr>
      </w:pPr>
      <w:r w:rsidRPr="00D32187">
        <w:rPr>
          <w:sz w:val="20"/>
          <w:szCs w:val="20"/>
        </w:rPr>
        <w:t xml:space="preserve">Shall provide submittals within </w:t>
      </w:r>
      <w:r>
        <w:rPr>
          <w:sz w:val="20"/>
          <w:szCs w:val="20"/>
        </w:rPr>
        <w:t>two</w:t>
      </w:r>
      <w:r w:rsidRPr="00D32187">
        <w:rPr>
          <w:sz w:val="20"/>
          <w:szCs w:val="20"/>
        </w:rPr>
        <w:t xml:space="preserve"> weeks’ time</w:t>
      </w:r>
      <w:r>
        <w:rPr>
          <w:sz w:val="20"/>
          <w:szCs w:val="20"/>
        </w:rPr>
        <w:t xml:space="preserve"> a</w:t>
      </w:r>
      <w:r w:rsidRPr="00D32187">
        <w:rPr>
          <w:sz w:val="20"/>
          <w:szCs w:val="20"/>
        </w:rPr>
        <w:t>fter execution of contract.</w:t>
      </w:r>
    </w:p>
    <w:p w14:paraId="5A44B8DF" w14:textId="77777777" w:rsidR="00AD2E1E" w:rsidRPr="00D32187" w:rsidRDefault="00AD2E1E" w:rsidP="00A826AD">
      <w:pPr>
        <w:pStyle w:val="NoSpacing"/>
        <w:numPr>
          <w:ilvl w:val="0"/>
          <w:numId w:val="12"/>
        </w:numPr>
        <w:ind w:left="540"/>
        <w:rPr>
          <w:sz w:val="20"/>
          <w:szCs w:val="20"/>
        </w:rPr>
      </w:pPr>
      <w:r w:rsidRPr="00D32187">
        <w:rPr>
          <w:sz w:val="20"/>
          <w:szCs w:val="20"/>
        </w:rPr>
        <w:t>Contractor shall supply all mechanical equipment tools, lifts, staging, etc. as required to complete the scope of work</w:t>
      </w:r>
    </w:p>
    <w:p w14:paraId="79DDBE6B" w14:textId="1D29E467" w:rsidR="00307799" w:rsidRPr="00AD2E1E" w:rsidRDefault="00307799" w:rsidP="00307799">
      <w:pPr>
        <w:pStyle w:val="NoSpacing"/>
        <w:rPr>
          <w:b/>
          <w:bCs/>
          <w:sz w:val="20"/>
          <w:szCs w:val="20"/>
        </w:rPr>
      </w:pPr>
      <w:r w:rsidRPr="00AD2E1E">
        <w:rPr>
          <w:b/>
          <w:bCs/>
          <w:sz w:val="20"/>
          <w:szCs w:val="20"/>
        </w:rPr>
        <w:t xml:space="preserve"> Additional Requirements</w:t>
      </w:r>
    </w:p>
    <w:p w14:paraId="695808D3" w14:textId="14C74E7F" w:rsidR="00307799" w:rsidRPr="00307799" w:rsidRDefault="00307799" w:rsidP="00A826AD">
      <w:pPr>
        <w:pStyle w:val="NoSpacing"/>
        <w:numPr>
          <w:ilvl w:val="0"/>
          <w:numId w:val="14"/>
        </w:numPr>
        <w:ind w:left="540"/>
        <w:rPr>
          <w:sz w:val="20"/>
          <w:szCs w:val="20"/>
        </w:rPr>
      </w:pPr>
      <w:r w:rsidRPr="00307799">
        <w:rPr>
          <w:sz w:val="20"/>
          <w:szCs w:val="20"/>
        </w:rPr>
        <w:t>Coordination and Compliance: The contractor must coordinate closely with other trades and comply with all relevant codes, standards, and specifications outlined in the contract documents.</w:t>
      </w:r>
    </w:p>
    <w:p w14:paraId="42091D55" w14:textId="6443183E" w:rsidR="00307799" w:rsidRPr="00307799" w:rsidRDefault="00307799" w:rsidP="00A826AD">
      <w:pPr>
        <w:pStyle w:val="NoSpacing"/>
        <w:numPr>
          <w:ilvl w:val="0"/>
          <w:numId w:val="14"/>
        </w:numPr>
        <w:ind w:left="540"/>
        <w:rPr>
          <w:sz w:val="20"/>
          <w:szCs w:val="20"/>
        </w:rPr>
      </w:pPr>
      <w:r w:rsidRPr="00307799">
        <w:rPr>
          <w:sz w:val="20"/>
          <w:szCs w:val="20"/>
        </w:rPr>
        <w:t>Quality Assurance: Adherence to the highest standards of workmanship, ensuring that all demolition work is completed safely and efficiently.</w:t>
      </w:r>
    </w:p>
    <w:p w14:paraId="741B009A" w14:textId="7D05DF82" w:rsidR="00307799" w:rsidRPr="00307799" w:rsidRDefault="00307799" w:rsidP="00A826AD">
      <w:pPr>
        <w:pStyle w:val="NoSpacing"/>
        <w:numPr>
          <w:ilvl w:val="0"/>
          <w:numId w:val="14"/>
        </w:numPr>
        <w:ind w:left="540"/>
        <w:rPr>
          <w:sz w:val="20"/>
          <w:szCs w:val="20"/>
        </w:rPr>
      </w:pPr>
      <w:r w:rsidRPr="00307799">
        <w:rPr>
          <w:sz w:val="20"/>
          <w:szCs w:val="20"/>
        </w:rPr>
        <w:t>Schedule and Delivery: The contractor must adhere to the project timeline and ensure timely completion of demolition activities.</w:t>
      </w:r>
    </w:p>
    <w:p w14:paraId="695BD2EE" w14:textId="655C6806" w:rsidR="00307799" w:rsidRPr="00307799" w:rsidRDefault="00307799" w:rsidP="00A826AD">
      <w:pPr>
        <w:pStyle w:val="NoSpacing"/>
        <w:numPr>
          <w:ilvl w:val="0"/>
          <w:numId w:val="14"/>
        </w:numPr>
        <w:ind w:left="540"/>
        <w:rPr>
          <w:sz w:val="20"/>
          <w:szCs w:val="20"/>
        </w:rPr>
      </w:pPr>
      <w:r w:rsidRPr="00307799">
        <w:rPr>
          <w:sz w:val="20"/>
          <w:szCs w:val="20"/>
        </w:rPr>
        <w:t>Safety and Site Management: Implementation of all necessary safety measures and maintenance of a clean and organized worksite throughout the demolition process.</w:t>
      </w:r>
    </w:p>
    <w:p w14:paraId="64072863" w14:textId="143B13B6" w:rsidR="00307799" w:rsidRPr="00AD2E1E" w:rsidRDefault="00307799" w:rsidP="00307799">
      <w:pPr>
        <w:pStyle w:val="NoSpacing"/>
        <w:rPr>
          <w:b/>
          <w:bCs/>
          <w:sz w:val="20"/>
          <w:szCs w:val="20"/>
        </w:rPr>
      </w:pPr>
      <w:r w:rsidRPr="00AD2E1E">
        <w:rPr>
          <w:b/>
          <w:bCs/>
          <w:sz w:val="20"/>
          <w:szCs w:val="20"/>
        </w:rPr>
        <w:t xml:space="preserve"> Submission Requirements</w:t>
      </w:r>
    </w:p>
    <w:p w14:paraId="3E7F72CA" w14:textId="03556868" w:rsidR="00307799" w:rsidRPr="00307799" w:rsidRDefault="000A042E" w:rsidP="000A042E">
      <w:pPr>
        <w:pStyle w:val="NoSpacing"/>
        <w:rPr>
          <w:sz w:val="20"/>
          <w:szCs w:val="20"/>
        </w:rPr>
      </w:pPr>
      <w:r>
        <w:rPr>
          <w:sz w:val="20"/>
          <w:szCs w:val="20"/>
        </w:rPr>
        <w:t xml:space="preserve">   </w:t>
      </w:r>
      <w:r w:rsidR="00307799" w:rsidRPr="00307799">
        <w:rPr>
          <w:sz w:val="20"/>
          <w:szCs w:val="20"/>
        </w:rPr>
        <w:t>Interested contractors are requested to submit a detailed bid including:</w:t>
      </w:r>
    </w:p>
    <w:p w14:paraId="183AE558" w14:textId="1DF9CF8A" w:rsidR="00307799" w:rsidRPr="00307799" w:rsidRDefault="00307799" w:rsidP="00A826AD">
      <w:pPr>
        <w:pStyle w:val="NoSpacing"/>
        <w:numPr>
          <w:ilvl w:val="0"/>
          <w:numId w:val="15"/>
        </w:numPr>
        <w:ind w:left="540"/>
        <w:rPr>
          <w:sz w:val="20"/>
          <w:szCs w:val="20"/>
        </w:rPr>
      </w:pPr>
      <w:r w:rsidRPr="00307799">
        <w:rPr>
          <w:sz w:val="20"/>
          <w:szCs w:val="20"/>
        </w:rPr>
        <w:t>Itemized Cost Estimate: A breakdown of costs for all materials, labor, and any other expenses.</w:t>
      </w:r>
    </w:p>
    <w:p w14:paraId="267D2980" w14:textId="6E2065C7" w:rsidR="00307799" w:rsidRPr="00307799" w:rsidRDefault="00307799" w:rsidP="00A826AD">
      <w:pPr>
        <w:pStyle w:val="NoSpacing"/>
        <w:numPr>
          <w:ilvl w:val="0"/>
          <w:numId w:val="15"/>
        </w:numPr>
        <w:ind w:left="540"/>
        <w:rPr>
          <w:sz w:val="20"/>
          <w:szCs w:val="20"/>
        </w:rPr>
      </w:pPr>
      <w:r w:rsidRPr="00307799">
        <w:rPr>
          <w:sz w:val="20"/>
          <w:szCs w:val="20"/>
        </w:rPr>
        <w:t>Project Schedule: A proposed timeline for the completion of the work.</w:t>
      </w:r>
    </w:p>
    <w:p w14:paraId="2AADE6BF" w14:textId="6BED75B5" w:rsidR="00307799" w:rsidRPr="00307799" w:rsidRDefault="00307799" w:rsidP="00A826AD">
      <w:pPr>
        <w:pStyle w:val="NoSpacing"/>
        <w:numPr>
          <w:ilvl w:val="0"/>
          <w:numId w:val="15"/>
        </w:numPr>
        <w:ind w:left="540"/>
        <w:rPr>
          <w:sz w:val="20"/>
          <w:szCs w:val="20"/>
        </w:rPr>
      </w:pPr>
      <w:r w:rsidRPr="00307799">
        <w:rPr>
          <w:sz w:val="20"/>
          <w:szCs w:val="20"/>
        </w:rPr>
        <w:t>Qualifications and Experience: Relevant experience and qualifications, including examples of similar projects completed.</w:t>
      </w:r>
    </w:p>
    <w:p w14:paraId="6C79FFA8" w14:textId="0FC988AF" w:rsidR="00307799" w:rsidRPr="00307799" w:rsidRDefault="00307799" w:rsidP="00A826AD">
      <w:pPr>
        <w:pStyle w:val="NoSpacing"/>
        <w:numPr>
          <w:ilvl w:val="0"/>
          <w:numId w:val="15"/>
        </w:numPr>
        <w:ind w:left="540"/>
        <w:rPr>
          <w:sz w:val="20"/>
          <w:szCs w:val="20"/>
        </w:rPr>
      </w:pPr>
      <w:r w:rsidRPr="00307799">
        <w:rPr>
          <w:sz w:val="20"/>
          <w:szCs w:val="20"/>
        </w:rPr>
        <w:t>References: Contact information for previous clients for whom similar work has been completed.</w:t>
      </w:r>
    </w:p>
    <w:p w14:paraId="33E662FC" w14:textId="175B98EF" w:rsidR="00E02B6E" w:rsidRDefault="00E02B6E" w:rsidP="00307799">
      <w:pPr>
        <w:pStyle w:val="NoSpacing"/>
        <w:rPr>
          <w:sz w:val="20"/>
          <w:szCs w:val="20"/>
        </w:rPr>
      </w:pPr>
    </w:p>
    <w:p w14:paraId="3B8C5273" w14:textId="1143E2FE" w:rsidR="007761B3" w:rsidRDefault="007761B3">
      <w:pPr>
        <w:rPr>
          <w:sz w:val="20"/>
          <w:szCs w:val="20"/>
        </w:rPr>
      </w:pPr>
      <w:r>
        <w:rPr>
          <w:sz w:val="20"/>
          <w:szCs w:val="20"/>
        </w:rPr>
        <w:br w:type="page"/>
      </w:r>
    </w:p>
    <w:p w14:paraId="62576291" w14:textId="68F5262C" w:rsidR="002C068E" w:rsidRPr="002C068E" w:rsidRDefault="002C068E" w:rsidP="002C068E">
      <w:pPr>
        <w:pStyle w:val="NoSpacing"/>
        <w:jc w:val="right"/>
        <w:rPr>
          <w:sz w:val="20"/>
          <w:szCs w:val="20"/>
          <w:u w:val="single"/>
        </w:rPr>
      </w:pPr>
      <w:r w:rsidRPr="002C068E">
        <w:rPr>
          <w:sz w:val="20"/>
          <w:szCs w:val="20"/>
          <w:u w:val="single"/>
        </w:rPr>
        <w:t>Flooring Contractor</w:t>
      </w:r>
    </w:p>
    <w:p w14:paraId="5B88A594" w14:textId="7E7B0685" w:rsidR="002C068E" w:rsidRPr="002C068E" w:rsidRDefault="002C068E" w:rsidP="002C068E">
      <w:pPr>
        <w:pStyle w:val="NoSpacing"/>
        <w:rPr>
          <w:b/>
          <w:bCs/>
          <w:sz w:val="20"/>
          <w:szCs w:val="20"/>
        </w:rPr>
      </w:pPr>
      <w:r w:rsidRPr="002C068E">
        <w:rPr>
          <w:sz w:val="20"/>
          <w:szCs w:val="20"/>
        </w:rPr>
        <w:t xml:space="preserve"> </w:t>
      </w:r>
      <w:r w:rsidRPr="002C068E">
        <w:rPr>
          <w:b/>
          <w:bCs/>
          <w:sz w:val="20"/>
          <w:szCs w:val="20"/>
        </w:rPr>
        <w:t>Project Overview</w:t>
      </w:r>
    </w:p>
    <w:p w14:paraId="0954D232" w14:textId="77777777" w:rsidR="002C068E" w:rsidRPr="002C068E" w:rsidRDefault="002C068E" w:rsidP="002C068E">
      <w:pPr>
        <w:pStyle w:val="NoSpacing"/>
        <w:rPr>
          <w:sz w:val="20"/>
          <w:szCs w:val="20"/>
        </w:rPr>
      </w:pPr>
      <w:r w:rsidRPr="002C068E">
        <w:rPr>
          <w:sz w:val="20"/>
          <w:szCs w:val="20"/>
        </w:rPr>
        <w:t>We are inviting qualified flooring contractors to submit a bid for the following scope of work as outlined in our contract documents. The project involves floor slab preparation, installation of various flooring materials, and cleaning and repairing of existing flooring.</w:t>
      </w:r>
    </w:p>
    <w:p w14:paraId="0F44CCB2" w14:textId="7E401666" w:rsidR="002C068E" w:rsidRPr="002C068E" w:rsidRDefault="002C068E" w:rsidP="002C068E">
      <w:pPr>
        <w:pStyle w:val="NoSpacing"/>
        <w:rPr>
          <w:b/>
          <w:bCs/>
          <w:sz w:val="20"/>
          <w:szCs w:val="20"/>
        </w:rPr>
      </w:pPr>
      <w:r w:rsidRPr="002C068E">
        <w:rPr>
          <w:b/>
          <w:bCs/>
          <w:sz w:val="20"/>
          <w:szCs w:val="20"/>
        </w:rPr>
        <w:t xml:space="preserve"> Scope of Work</w:t>
      </w:r>
    </w:p>
    <w:p w14:paraId="4DEC8F7B" w14:textId="1446F46E" w:rsidR="002C068E" w:rsidRPr="002C068E" w:rsidRDefault="002C068E" w:rsidP="00A826AD">
      <w:pPr>
        <w:pStyle w:val="NoSpacing"/>
        <w:numPr>
          <w:ilvl w:val="0"/>
          <w:numId w:val="16"/>
        </w:numPr>
        <w:ind w:left="540"/>
        <w:rPr>
          <w:sz w:val="20"/>
          <w:szCs w:val="20"/>
        </w:rPr>
      </w:pPr>
      <w:r w:rsidRPr="002C068E">
        <w:rPr>
          <w:sz w:val="20"/>
          <w:szCs w:val="20"/>
        </w:rPr>
        <w:t>Preparation of Concrete Floor Slab</w:t>
      </w:r>
    </w:p>
    <w:p w14:paraId="1F637685" w14:textId="0A1FA857" w:rsidR="002C068E" w:rsidRPr="002C068E" w:rsidRDefault="002C068E" w:rsidP="00A826AD">
      <w:pPr>
        <w:pStyle w:val="NoSpacing"/>
        <w:numPr>
          <w:ilvl w:val="1"/>
          <w:numId w:val="16"/>
        </w:numPr>
        <w:ind w:left="900"/>
        <w:rPr>
          <w:sz w:val="20"/>
          <w:szCs w:val="20"/>
        </w:rPr>
      </w:pPr>
      <w:r w:rsidRPr="002C068E">
        <w:rPr>
          <w:sz w:val="20"/>
          <w:szCs w:val="20"/>
        </w:rPr>
        <w:t>Scarifying: Scarify the concrete floor slab to remove any existing adhesive, coatings, or surface contaminants, ensuring a proper bonding surface for new flooring materials.</w:t>
      </w:r>
    </w:p>
    <w:p w14:paraId="45C67E12" w14:textId="07C3BD1D" w:rsidR="002C068E" w:rsidRPr="002C068E" w:rsidRDefault="002C068E" w:rsidP="00A826AD">
      <w:pPr>
        <w:pStyle w:val="NoSpacing"/>
        <w:numPr>
          <w:ilvl w:val="1"/>
          <w:numId w:val="16"/>
        </w:numPr>
        <w:ind w:left="900"/>
        <w:rPr>
          <w:sz w:val="20"/>
          <w:szCs w:val="20"/>
        </w:rPr>
      </w:pPr>
      <w:r w:rsidRPr="002C068E">
        <w:rPr>
          <w:sz w:val="20"/>
          <w:szCs w:val="20"/>
        </w:rPr>
        <w:t xml:space="preserve">Leveling: Level the concrete floor slab as needed to ensure a smooth and even surface for flooring installation. This includes the application of </w:t>
      </w:r>
      <w:proofErr w:type="spellStart"/>
      <w:r w:rsidRPr="002C068E">
        <w:rPr>
          <w:sz w:val="20"/>
          <w:szCs w:val="20"/>
        </w:rPr>
        <w:t>selfleveling</w:t>
      </w:r>
      <w:proofErr w:type="spellEnd"/>
      <w:r w:rsidRPr="002C068E">
        <w:rPr>
          <w:sz w:val="20"/>
          <w:szCs w:val="20"/>
        </w:rPr>
        <w:t xml:space="preserve"> compounds where required.</w:t>
      </w:r>
    </w:p>
    <w:p w14:paraId="6ADF4364" w14:textId="6E3B153B" w:rsidR="002C068E" w:rsidRPr="002C068E" w:rsidRDefault="002C068E" w:rsidP="00A826AD">
      <w:pPr>
        <w:pStyle w:val="NoSpacing"/>
        <w:numPr>
          <w:ilvl w:val="1"/>
          <w:numId w:val="16"/>
        </w:numPr>
        <w:ind w:left="900"/>
        <w:rPr>
          <w:sz w:val="20"/>
          <w:szCs w:val="20"/>
        </w:rPr>
      </w:pPr>
      <w:r w:rsidRPr="002C068E">
        <w:rPr>
          <w:sz w:val="20"/>
          <w:szCs w:val="20"/>
        </w:rPr>
        <w:t>Repairing: Repair any cracks, holes, or imperfections in the concrete floor slab to ensure a stable and even surface.</w:t>
      </w:r>
    </w:p>
    <w:p w14:paraId="535A1E0D" w14:textId="045BE88E" w:rsidR="002C068E" w:rsidRPr="002C068E" w:rsidRDefault="002C068E" w:rsidP="00A826AD">
      <w:pPr>
        <w:pStyle w:val="NoSpacing"/>
        <w:numPr>
          <w:ilvl w:val="0"/>
          <w:numId w:val="16"/>
        </w:numPr>
        <w:ind w:left="540"/>
        <w:rPr>
          <w:sz w:val="20"/>
          <w:szCs w:val="20"/>
        </w:rPr>
      </w:pPr>
      <w:r w:rsidRPr="002C068E">
        <w:rPr>
          <w:sz w:val="20"/>
          <w:szCs w:val="20"/>
        </w:rPr>
        <w:t>Installation of Flooring Materials</w:t>
      </w:r>
    </w:p>
    <w:p w14:paraId="7E5028DE" w14:textId="660067D4" w:rsidR="002C068E" w:rsidRPr="002C068E" w:rsidRDefault="002C068E" w:rsidP="00A826AD">
      <w:pPr>
        <w:pStyle w:val="NoSpacing"/>
        <w:numPr>
          <w:ilvl w:val="1"/>
          <w:numId w:val="16"/>
        </w:numPr>
        <w:ind w:left="900"/>
        <w:rPr>
          <w:sz w:val="20"/>
          <w:szCs w:val="20"/>
        </w:rPr>
      </w:pPr>
      <w:r w:rsidRPr="002C068E">
        <w:rPr>
          <w:sz w:val="20"/>
          <w:szCs w:val="20"/>
        </w:rPr>
        <w:t>Carpet Tiles: Supply and install carpet tiles in designated areas, ensuring proper layout, adhesion, and finishing.</w:t>
      </w:r>
    </w:p>
    <w:p w14:paraId="643CCFEC" w14:textId="5ED89CF8" w:rsidR="002C068E" w:rsidRPr="002C068E" w:rsidRDefault="002C068E" w:rsidP="00A826AD">
      <w:pPr>
        <w:pStyle w:val="NoSpacing"/>
        <w:numPr>
          <w:ilvl w:val="1"/>
          <w:numId w:val="16"/>
        </w:numPr>
        <w:ind w:left="900"/>
        <w:rPr>
          <w:sz w:val="20"/>
          <w:szCs w:val="20"/>
        </w:rPr>
      </w:pPr>
      <w:r w:rsidRPr="002C068E">
        <w:rPr>
          <w:sz w:val="20"/>
          <w:szCs w:val="20"/>
        </w:rPr>
        <w:t>Vinyl Composition Tile (VCT): Supply and install VCT flooring in specified areas, ensuring precise cutting, alignment, and adhesion.</w:t>
      </w:r>
    </w:p>
    <w:p w14:paraId="0C017391" w14:textId="370AB0AF" w:rsidR="002C068E" w:rsidRPr="002C068E" w:rsidRDefault="002C068E" w:rsidP="00A826AD">
      <w:pPr>
        <w:pStyle w:val="NoSpacing"/>
        <w:numPr>
          <w:ilvl w:val="1"/>
          <w:numId w:val="16"/>
        </w:numPr>
        <w:ind w:left="900"/>
        <w:rPr>
          <w:sz w:val="20"/>
          <w:szCs w:val="20"/>
        </w:rPr>
      </w:pPr>
      <w:r w:rsidRPr="002C068E">
        <w:rPr>
          <w:sz w:val="20"/>
          <w:szCs w:val="20"/>
        </w:rPr>
        <w:t>Ceramic or Porcelain Tile: Supply and install ceramic or porcelain tile flooring in designated areas, including grout application and sealing for durability and aesthetic appeal.</w:t>
      </w:r>
    </w:p>
    <w:p w14:paraId="2EBB4B8E" w14:textId="3028F434" w:rsidR="002C068E" w:rsidRPr="002C068E" w:rsidRDefault="002C068E" w:rsidP="00A826AD">
      <w:pPr>
        <w:pStyle w:val="NoSpacing"/>
        <w:numPr>
          <w:ilvl w:val="1"/>
          <w:numId w:val="16"/>
        </w:numPr>
        <w:ind w:left="900"/>
        <w:rPr>
          <w:sz w:val="20"/>
          <w:szCs w:val="20"/>
        </w:rPr>
      </w:pPr>
      <w:r w:rsidRPr="002C068E">
        <w:rPr>
          <w:sz w:val="20"/>
          <w:szCs w:val="20"/>
        </w:rPr>
        <w:t>Luxury Vinyl Tile (LVT) Plank Flooring: Supply and install LVT plank flooring in specified areas, ensuring proper layout, cutting, and adhesion for a seamless finish.</w:t>
      </w:r>
    </w:p>
    <w:p w14:paraId="5C4038C2" w14:textId="1E89A974" w:rsidR="002C068E" w:rsidRDefault="002C068E" w:rsidP="00A826AD">
      <w:pPr>
        <w:pStyle w:val="NoSpacing"/>
        <w:numPr>
          <w:ilvl w:val="0"/>
          <w:numId w:val="16"/>
        </w:numPr>
        <w:ind w:left="540"/>
        <w:rPr>
          <w:sz w:val="20"/>
          <w:szCs w:val="20"/>
        </w:rPr>
      </w:pPr>
      <w:r>
        <w:rPr>
          <w:sz w:val="20"/>
          <w:szCs w:val="20"/>
        </w:rPr>
        <w:t>Installation of Transition strips and Thresholds</w:t>
      </w:r>
    </w:p>
    <w:p w14:paraId="1F63ED10" w14:textId="5E7ABBE0" w:rsidR="002C068E" w:rsidRDefault="002C068E" w:rsidP="00A826AD">
      <w:pPr>
        <w:pStyle w:val="NoSpacing"/>
        <w:numPr>
          <w:ilvl w:val="1"/>
          <w:numId w:val="16"/>
        </w:numPr>
        <w:ind w:left="900"/>
        <w:rPr>
          <w:sz w:val="20"/>
          <w:szCs w:val="20"/>
        </w:rPr>
      </w:pPr>
      <w:r>
        <w:rPr>
          <w:sz w:val="20"/>
          <w:szCs w:val="20"/>
        </w:rPr>
        <w:t>Transition Strips and Thresholds: supply and install transitions strips and thresholds as needed between dissimilar flooring materials. Ensure a smooth and safe transition that is aesthetically pleasing and meets all applicable codes and standards.</w:t>
      </w:r>
    </w:p>
    <w:p w14:paraId="7465C0CD" w14:textId="7A063C32" w:rsidR="002C068E" w:rsidRPr="002C068E" w:rsidRDefault="002C068E" w:rsidP="00A826AD">
      <w:pPr>
        <w:pStyle w:val="NoSpacing"/>
        <w:numPr>
          <w:ilvl w:val="0"/>
          <w:numId w:val="16"/>
        </w:numPr>
        <w:ind w:left="540"/>
        <w:rPr>
          <w:sz w:val="20"/>
          <w:szCs w:val="20"/>
        </w:rPr>
      </w:pPr>
      <w:r w:rsidRPr="002C068E">
        <w:rPr>
          <w:sz w:val="20"/>
          <w:szCs w:val="20"/>
        </w:rPr>
        <w:t>Cleaning and Repairing Existing Flooring</w:t>
      </w:r>
    </w:p>
    <w:p w14:paraId="37C8EFF1" w14:textId="7C7F8381" w:rsidR="002C068E" w:rsidRPr="002C068E" w:rsidRDefault="002C068E" w:rsidP="00A826AD">
      <w:pPr>
        <w:pStyle w:val="NoSpacing"/>
        <w:numPr>
          <w:ilvl w:val="1"/>
          <w:numId w:val="16"/>
        </w:numPr>
        <w:ind w:left="900"/>
        <w:rPr>
          <w:sz w:val="20"/>
          <w:szCs w:val="20"/>
        </w:rPr>
      </w:pPr>
      <w:r w:rsidRPr="002C068E">
        <w:rPr>
          <w:sz w:val="20"/>
          <w:szCs w:val="20"/>
        </w:rPr>
        <w:t>Cleaning: Thoroughly clean all existing flooring that is to remain, using appropriate cleaning methods and products to restore its appearance.</w:t>
      </w:r>
    </w:p>
    <w:p w14:paraId="32A9D315" w14:textId="0F0C2DF1" w:rsidR="002C068E" w:rsidRPr="002C068E" w:rsidRDefault="002C068E" w:rsidP="00A826AD">
      <w:pPr>
        <w:pStyle w:val="NoSpacing"/>
        <w:numPr>
          <w:ilvl w:val="1"/>
          <w:numId w:val="16"/>
        </w:numPr>
        <w:ind w:left="900"/>
        <w:rPr>
          <w:sz w:val="20"/>
          <w:szCs w:val="20"/>
        </w:rPr>
      </w:pPr>
      <w:r w:rsidRPr="002C068E">
        <w:rPr>
          <w:sz w:val="20"/>
          <w:szCs w:val="20"/>
        </w:rPr>
        <w:t>Repairing: Repair any damage or imperfections in the existing flooring, ensuring a uniform and well</w:t>
      </w:r>
      <w:r w:rsidR="00852AF5">
        <w:rPr>
          <w:sz w:val="20"/>
          <w:szCs w:val="20"/>
        </w:rPr>
        <w:t xml:space="preserve"> </w:t>
      </w:r>
      <w:r w:rsidRPr="002C068E">
        <w:rPr>
          <w:sz w:val="20"/>
          <w:szCs w:val="20"/>
        </w:rPr>
        <w:t>maintained surface.</w:t>
      </w:r>
    </w:p>
    <w:p w14:paraId="1F940BED" w14:textId="77777777" w:rsidR="002C068E" w:rsidRPr="008739B0" w:rsidRDefault="002C068E" w:rsidP="002C068E">
      <w:pPr>
        <w:pStyle w:val="NoSpacing"/>
        <w:rPr>
          <w:b/>
          <w:bCs/>
          <w:sz w:val="20"/>
          <w:szCs w:val="20"/>
        </w:rPr>
      </w:pPr>
      <w:r w:rsidRPr="002C068E">
        <w:rPr>
          <w:b/>
          <w:bCs/>
          <w:sz w:val="20"/>
          <w:szCs w:val="20"/>
        </w:rPr>
        <w:t xml:space="preserve"> </w:t>
      </w:r>
      <w:r>
        <w:rPr>
          <w:b/>
          <w:bCs/>
          <w:sz w:val="20"/>
          <w:szCs w:val="20"/>
        </w:rPr>
        <w:t>General</w:t>
      </w:r>
      <w:r w:rsidRPr="008739B0">
        <w:rPr>
          <w:b/>
          <w:bCs/>
          <w:sz w:val="20"/>
          <w:szCs w:val="20"/>
        </w:rPr>
        <w:t xml:space="preserve"> Requirements</w:t>
      </w:r>
    </w:p>
    <w:p w14:paraId="0D9A457D" w14:textId="77777777" w:rsidR="002C068E" w:rsidRPr="00D32187" w:rsidRDefault="002C068E" w:rsidP="00A826AD">
      <w:pPr>
        <w:pStyle w:val="NoSpacing"/>
        <w:numPr>
          <w:ilvl w:val="0"/>
          <w:numId w:val="17"/>
        </w:numPr>
        <w:ind w:left="540"/>
        <w:rPr>
          <w:sz w:val="20"/>
          <w:szCs w:val="20"/>
        </w:rPr>
      </w:pPr>
      <w:r w:rsidRPr="00D32187">
        <w:rPr>
          <w:sz w:val="20"/>
          <w:szCs w:val="20"/>
        </w:rPr>
        <w:t>Responsible for all required safety measures and OSHA compliance to complete work</w:t>
      </w:r>
      <w:r>
        <w:rPr>
          <w:sz w:val="20"/>
          <w:szCs w:val="20"/>
        </w:rPr>
        <w:t>.</w:t>
      </w:r>
    </w:p>
    <w:p w14:paraId="72687D56" w14:textId="77777777" w:rsidR="002C068E" w:rsidRPr="00D32187" w:rsidRDefault="002C068E" w:rsidP="00A826AD">
      <w:pPr>
        <w:pStyle w:val="NoSpacing"/>
        <w:numPr>
          <w:ilvl w:val="0"/>
          <w:numId w:val="17"/>
        </w:numPr>
        <w:ind w:left="540"/>
        <w:rPr>
          <w:sz w:val="20"/>
          <w:szCs w:val="20"/>
        </w:rPr>
      </w:pPr>
      <w:r w:rsidRPr="00D32187">
        <w:rPr>
          <w:sz w:val="20"/>
          <w:szCs w:val="20"/>
        </w:rPr>
        <w:t>Responsible for cleaning and maintaining all work areas. At the end of each workday. Dumpsters shall be provided on site by town or county.</w:t>
      </w:r>
    </w:p>
    <w:p w14:paraId="2D9D3D89" w14:textId="77777777" w:rsidR="002C068E" w:rsidRPr="00D32187" w:rsidRDefault="002C068E" w:rsidP="00A826AD">
      <w:pPr>
        <w:pStyle w:val="NoSpacing"/>
        <w:numPr>
          <w:ilvl w:val="0"/>
          <w:numId w:val="17"/>
        </w:numPr>
        <w:ind w:left="540"/>
        <w:rPr>
          <w:sz w:val="20"/>
          <w:szCs w:val="20"/>
        </w:rPr>
      </w:pPr>
      <w:r w:rsidRPr="00D32187">
        <w:rPr>
          <w:sz w:val="20"/>
          <w:szCs w:val="20"/>
        </w:rPr>
        <w:t>Provide all submittals and products samples for project manual for immediate scope of work</w:t>
      </w:r>
    </w:p>
    <w:p w14:paraId="044E7CD3" w14:textId="77777777" w:rsidR="002C068E" w:rsidRPr="00D32187" w:rsidRDefault="002C068E" w:rsidP="00A826AD">
      <w:pPr>
        <w:pStyle w:val="NoSpacing"/>
        <w:numPr>
          <w:ilvl w:val="0"/>
          <w:numId w:val="17"/>
        </w:numPr>
        <w:ind w:left="540"/>
        <w:rPr>
          <w:sz w:val="20"/>
          <w:szCs w:val="20"/>
        </w:rPr>
      </w:pPr>
      <w:r w:rsidRPr="00D32187">
        <w:rPr>
          <w:sz w:val="20"/>
          <w:szCs w:val="20"/>
        </w:rPr>
        <w:t>All temporary infill/ weather tight of openings in the work areas to maintain and weather tight and secure conditions at all times</w:t>
      </w:r>
      <w:r>
        <w:rPr>
          <w:sz w:val="20"/>
          <w:szCs w:val="20"/>
        </w:rPr>
        <w:t>.</w:t>
      </w:r>
    </w:p>
    <w:p w14:paraId="52176C24" w14:textId="77777777" w:rsidR="002C068E" w:rsidRPr="00D32187" w:rsidRDefault="002C068E" w:rsidP="00A826AD">
      <w:pPr>
        <w:pStyle w:val="NoSpacing"/>
        <w:numPr>
          <w:ilvl w:val="0"/>
          <w:numId w:val="17"/>
        </w:numPr>
        <w:ind w:left="540"/>
        <w:rPr>
          <w:sz w:val="20"/>
          <w:szCs w:val="20"/>
        </w:rPr>
      </w:pPr>
      <w:r w:rsidRPr="00D32187">
        <w:rPr>
          <w:sz w:val="20"/>
          <w:szCs w:val="20"/>
        </w:rPr>
        <w:t>All incidental material for the installation of the identified scope. This includes but is not limited to fasteners / blocking/ sealants/ leveling compounds/ shims etc.</w:t>
      </w:r>
    </w:p>
    <w:p w14:paraId="679C7179" w14:textId="77777777" w:rsidR="002C068E" w:rsidRPr="00D32187" w:rsidRDefault="002C068E" w:rsidP="00A826AD">
      <w:pPr>
        <w:pStyle w:val="NoSpacing"/>
        <w:numPr>
          <w:ilvl w:val="0"/>
          <w:numId w:val="17"/>
        </w:numPr>
        <w:ind w:left="540"/>
        <w:rPr>
          <w:sz w:val="20"/>
          <w:szCs w:val="20"/>
        </w:rPr>
      </w:pPr>
      <w:r w:rsidRPr="00D32187">
        <w:rPr>
          <w:sz w:val="20"/>
          <w:szCs w:val="20"/>
        </w:rPr>
        <w:t xml:space="preserve">Shall provide submittals within </w:t>
      </w:r>
      <w:r>
        <w:rPr>
          <w:sz w:val="20"/>
          <w:szCs w:val="20"/>
        </w:rPr>
        <w:t>two</w:t>
      </w:r>
      <w:r w:rsidRPr="00D32187">
        <w:rPr>
          <w:sz w:val="20"/>
          <w:szCs w:val="20"/>
        </w:rPr>
        <w:t xml:space="preserve"> weeks’ time</w:t>
      </w:r>
      <w:r>
        <w:rPr>
          <w:sz w:val="20"/>
          <w:szCs w:val="20"/>
        </w:rPr>
        <w:t xml:space="preserve"> a</w:t>
      </w:r>
      <w:r w:rsidRPr="00D32187">
        <w:rPr>
          <w:sz w:val="20"/>
          <w:szCs w:val="20"/>
        </w:rPr>
        <w:t>fter execution of contract.</w:t>
      </w:r>
    </w:p>
    <w:p w14:paraId="77BA2B56" w14:textId="77777777" w:rsidR="002C068E" w:rsidRPr="00D32187" w:rsidRDefault="002C068E" w:rsidP="00A826AD">
      <w:pPr>
        <w:pStyle w:val="NoSpacing"/>
        <w:numPr>
          <w:ilvl w:val="0"/>
          <w:numId w:val="17"/>
        </w:numPr>
        <w:ind w:left="540"/>
        <w:rPr>
          <w:sz w:val="20"/>
          <w:szCs w:val="20"/>
        </w:rPr>
      </w:pPr>
      <w:r w:rsidRPr="00D32187">
        <w:rPr>
          <w:sz w:val="20"/>
          <w:szCs w:val="20"/>
        </w:rPr>
        <w:t>Contractor shall supply all mechanical equipment tools, lifts, staging, etc. as required to complete the scope of work</w:t>
      </w:r>
    </w:p>
    <w:p w14:paraId="641444B4" w14:textId="2877EEB3" w:rsidR="002C068E" w:rsidRPr="002C068E" w:rsidRDefault="002C068E" w:rsidP="002C068E">
      <w:pPr>
        <w:pStyle w:val="NoSpacing"/>
        <w:rPr>
          <w:b/>
          <w:bCs/>
          <w:sz w:val="20"/>
          <w:szCs w:val="20"/>
        </w:rPr>
      </w:pPr>
      <w:r w:rsidRPr="002C068E">
        <w:rPr>
          <w:b/>
          <w:bCs/>
          <w:sz w:val="20"/>
          <w:szCs w:val="20"/>
        </w:rPr>
        <w:t>Additional Requirements</w:t>
      </w:r>
    </w:p>
    <w:p w14:paraId="2CC25D25" w14:textId="51041066" w:rsidR="002C068E" w:rsidRPr="002C068E" w:rsidRDefault="002C068E" w:rsidP="00A826AD">
      <w:pPr>
        <w:pStyle w:val="NoSpacing"/>
        <w:numPr>
          <w:ilvl w:val="0"/>
          <w:numId w:val="18"/>
        </w:numPr>
        <w:ind w:left="540"/>
        <w:rPr>
          <w:sz w:val="20"/>
          <w:szCs w:val="20"/>
        </w:rPr>
      </w:pPr>
      <w:r w:rsidRPr="002C068E">
        <w:rPr>
          <w:sz w:val="20"/>
          <w:szCs w:val="20"/>
        </w:rPr>
        <w:t>Coordination and Compliance: The contractor must coordinate closely with other trades and comply with all relevant codes, standards, and specifications outlined in the contract documents. All scopes of work are to be coordinated with the contract documents issued.</w:t>
      </w:r>
    </w:p>
    <w:p w14:paraId="377C14CE" w14:textId="23F5ED93" w:rsidR="002C068E" w:rsidRPr="002C068E" w:rsidRDefault="002C068E" w:rsidP="00A826AD">
      <w:pPr>
        <w:pStyle w:val="NoSpacing"/>
        <w:numPr>
          <w:ilvl w:val="0"/>
          <w:numId w:val="18"/>
        </w:numPr>
        <w:ind w:left="540"/>
        <w:rPr>
          <w:sz w:val="20"/>
          <w:szCs w:val="20"/>
        </w:rPr>
      </w:pPr>
      <w:r w:rsidRPr="002C068E">
        <w:rPr>
          <w:sz w:val="20"/>
          <w:szCs w:val="20"/>
        </w:rPr>
        <w:t>Quality Assurance: Adherence to the highest standards of workmanship, ensuring that all flooring installations and repairs are completed to the specified quality and performance standards.</w:t>
      </w:r>
    </w:p>
    <w:p w14:paraId="2E36FDCD" w14:textId="2CA7F60C" w:rsidR="002C068E" w:rsidRPr="002C068E" w:rsidRDefault="002C068E" w:rsidP="00A826AD">
      <w:pPr>
        <w:pStyle w:val="NoSpacing"/>
        <w:numPr>
          <w:ilvl w:val="0"/>
          <w:numId w:val="18"/>
        </w:numPr>
        <w:ind w:left="540"/>
        <w:rPr>
          <w:sz w:val="20"/>
          <w:szCs w:val="20"/>
        </w:rPr>
      </w:pPr>
      <w:r w:rsidRPr="002C068E">
        <w:rPr>
          <w:sz w:val="20"/>
          <w:szCs w:val="20"/>
        </w:rPr>
        <w:t>Schedule and Delivery: The contractor must adhere to the project timeline and ensure timely delivery of materials and completion of the work.</w:t>
      </w:r>
    </w:p>
    <w:p w14:paraId="0EB36895" w14:textId="4296F570" w:rsidR="002C068E" w:rsidRPr="002C068E" w:rsidRDefault="002C068E" w:rsidP="00A826AD">
      <w:pPr>
        <w:pStyle w:val="NoSpacing"/>
        <w:numPr>
          <w:ilvl w:val="0"/>
          <w:numId w:val="18"/>
        </w:numPr>
        <w:ind w:left="540"/>
        <w:rPr>
          <w:sz w:val="20"/>
          <w:szCs w:val="20"/>
        </w:rPr>
      </w:pPr>
      <w:r w:rsidRPr="002C068E">
        <w:rPr>
          <w:sz w:val="20"/>
          <w:szCs w:val="20"/>
        </w:rPr>
        <w:t>Safety and Site Management: Implementation of all necessary safety measures and maintenance of a clean and organized worksite throughout the flooring installation and repair process.</w:t>
      </w:r>
    </w:p>
    <w:p w14:paraId="13BFDE12" w14:textId="77777777" w:rsidR="002C068E" w:rsidRPr="002C068E" w:rsidRDefault="002C068E" w:rsidP="002C068E">
      <w:pPr>
        <w:pStyle w:val="NoSpacing"/>
        <w:rPr>
          <w:sz w:val="20"/>
          <w:szCs w:val="20"/>
        </w:rPr>
      </w:pPr>
    </w:p>
    <w:p w14:paraId="42B70605" w14:textId="5656E6DA" w:rsidR="002C068E" w:rsidRPr="002C068E" w:rsidRDefault="002C068E" w:rsidP="002C068E">
      <w:pPr>
        <w:pStyle w:val="NoSpacing"/>
        <w:rPr>
          <w:b/>
          <w:bCs/>
          <w:sz w:val="20"/>
          <w:szCs w:val="20"/>
        </w:rPr>
      </w:pPr>
      <w:r w:rsidRPr="002C068E">
        <w:rPr>
          <w:sz w:val="20"/>
          <w:szCs w:val="20"/>
        </w:rPr>
        <w:t xml:space="preserve"> </w:t>
      </w:r>
      <w:r w:rsidRPr="002C068E">
        <w:rPr>
          <w:b/>
          <w:bCs/>
          <w:sz w:val="20"/>
          <w:szCs w:val="20"/>
        </w:rPr>
        <w:t>Submission Requirements</w:t>
      </w:r>
    </w:p>
    <w:p w14:paraId="7066D8C2" w14:textId="77777777" w:rsidR="002C068E" w:rsidRPr="002C068E" w:rsidRDefault="002C068E" w:rsidP="002C068E">
      <w:pPr>
        <w:pStyle w:val="NoSpacing"/>
        <w:rPr>
          <w:sz w:val="20"/>
          <w:szCs w:val="20"/>
        </w:rPr>
      </w:pPr>
      <w:r w:rsidRPr="002C068E">
        <w:rPr>
          <w:sz w:val="20"/>
          <w:szCs w:val="20"/>
        </w:rPr>
        <w:t>Interested contractors are requested to submit a detailed bid including:</w:t>
      </w:r>
    </w:p>
    <w:p w14:paraId="0DD78386" w14:textId="29EF2499" w:rsidR="002C068E" w:rsidRPr="002C068E" w:rsidRDefault="002C068E" w:rsidP="00A826AD">
      <w:pPr>
        <w:pStyle w:val="NoSpacing"/>
        <w:numPr>
          <w:ilvl w:val="0"/>
          <w:numId w:val="19"/>
        </w:numPr>
        <w:ind w:left="540"/>
        <w:rPr>
          <w:sz w:val="20"/>
          <w:szCs w:val="20"/>
        </w:rPr>
      </w:pPr>
      <w:r w:rsidRPr="002C068E">
        <w:rPr>
          <w:sz w:val="20"/>
          <w:szCs w:val="20"/>
        </w:rPr>
        <w:t>Itemized Cost Estimate: A breakdown of costs for all materials, labor, and any other expenses.</w:t>
      </w:r>
    </w:p>
    <w:p w14:paraId="1FDD745D" w14:textId="7C7D33E3" w:rsidR="002C068E" w:rsidRPr="002C068E" w:rsidRDefault="002C068E" w:rsidP="00A826AD">
      <w:pPr>
        <w:pStyle w:val="NoSpacing"/>
        <w:numPr>
          <w:ilvl w:val="0"/>
          <w:numId w:val="19"/>
        </w:numPr>
        <w:ind w:left="540"/>
        <w:rPr>
          <w:sz w:val="20"/>
          <w:szCs w:val="20"/>
        </w:rPr>
      </w:pPr>
      <w:r w:rsidRPr="002C068E">
        <w:rPr>
          <w:sz w:val="20"/>
          <w:szCs w:val="20"/>
        </w:rPr>
        <w:t>Project Schedule: A proposed timeline for the completion of the work.</w:t>
      </w:r>
    </w:p>
    <w:p w14:paraId="0DC5CE9B" w14:textId="6A3C78C8" w:rsidR="002C068E" w:rsidRPr="002C068E" w:rsidRDefault="002C068E" w:rsidP="00A826AD">
      <w:pPr>
        <w:pStyle w:val="NoSpacing"/>
        <w:numPr>
          <w:ilvl w:val="0"/>
          <w:numId w:val="19"/>
        </w:numPr>
        <w:ind w:left="540"/>
        <w:rPr>
          <w:sz w:val="20"/>
          <w:szCs w:val="20"/>
        </w:rPr>
      </w:pPr>
      <w:r w:rsidRPr="002C068E">
        <w:rPr>
          <w:sz w:val="20"/>
          <w:szCs w:val="20"/>
        </w:rPr>
        <w:t>Qualifications and Experience: Relevant experience and qualifications, including examples of similar projects completed.</w:t>
      </w:r>
    </w:p>
    <w:p w14:paraId="55514B37" w14:textId="3AC70E40" w:rsidR="00DA1BDC" w:rsidRDefault="002C068E" w:rsidP="00A826AD">
      <w:pPr>
        <w:pStyle w:val="NoSpacing"/>
        <w:numPr>
          <w:ilvl w:val="0"/>
          <w:numId w:val="19"/>
        </w:numPr>
        <w:ind w:left="540"/>
        <w:rPr>
          <w:sz w:val="20"/>
          <w:szCs w:val="20"/>
        </w:rPr>
      </w:pPr>
      <w:r w:rsidRPr="002C068E">
        <w:rPr>
          <w:sz w:val="20"/>
          <w:szCs w:val="20"/>
        </w:rPr>
        <w:t>References: Contact information for previous clients for whom similar work has been completed</w:t>
      </w:r>
      <w:r w:rsidR="00DA1BDC">
        <w:rPr>
          <w:sz w:val="20"/>
          <w:szCs w:val="20"/>
        </w:rPr>
        <w:t>.</w:t>
      </w:r>
    </w:p>
    <w:p w14:paraId="50FCD8CD" w14:textId="77777777" w:rsidR="00DA1BDC" w:rsidRDefault="00DA1BDC" w:rsidP="00DA1BDC">
      <w:pPr>
        <w:pStyle w:val="NoSpacing"/>
        <w:rPr>
          <w:sz w:val="20"/>
          <w:szCs w:val="20"/>
        </w:rPr>
      </w:pPr>
    </w:p>
    <w:p w14:paraId="6EB0C7C9" w14:textId="0EED66A1" w:rsidR="00DA1BDC" w:rsidRDefault="00DA1BDC">
      <w:pPr>
        <w:rPr>
          <w:sz w:val="20"/>
          <w:szCs w:val="20"/>
        </w:rPr>
      </w:pPr>
      <w:r>
        <w:rPr>
          <w:sz w:val="20"/>
          <w:szCs w:val="20"/>
        </w:rPr>
        <w:br w:type="page"/>
      </w:r>
    </w:p>
    <w:p w14:paraId="5EEDC92F" w14:textId="614B326B" w:rsidR="00852AF5" w:rsidRPr="00852AF5" w:rsidRDefault="00852AF5" w:rsidP="00852AF5">
      <w:pPr>
        <w:pStyle w:val="NoSpacing"/>
        <w:jc w:val="right"/>
        <w:rPr>
          <w:sz w:val="20"/>
          <w:szCs w:val="20"/>
          <w:u w:val="single"/>
        </w:rPr>
      </w:pPr>
      <w:r w:rsidRPr="00852AF5">
        <w:rPr>
          <w:sz w:val="20"/>
          <w:szCs w:val="20"/>
          <w:u w:val="single"/>
        </w:rPr>
        <w:t>Painting Contractor</w:t>
      </w:r>
    </w:p>
    <w:p w14:paraId="493D0B7A" w14:textId="03993618" w:rsidR="00852AF5" w:rsidRPr="00852AF5" w:rsidRDefault="00852AF5" w:rsidP="00852AF5">
      <w:pPr>
        <w:pStyle w:val="NoSpacing"/>
        <w:rPr>
          <w:b/>
          <w:bCs/>
          <w:sz w:val="20"/>
          <w:szCs w:val="20"/>
        </w:rPr>
      </w:pPr>
      <w:r w:rsidRPr="00852AF5">
        <w:rPr>
          <w:sz w:val="20"/>
          <w:szCs w:val="20"/>
        </w:rPr>
        <w:t xml:space="preserve"> </w:t>
      </w:r>
      <w:r w:rsidRPr="00852AF5">
        <w:rPr>
          <w:b/>
          <w:bCs/>
          <w:sz w:val="20"/>
          <w:szCs w:val="20"/>
        </w:rPr>
        <w:t>Project Overview</w:t>
      </w:r>
    </w:p>
    <w:p w14:paraId="45EE1CBD" w14:textId="77777777" w:rsidR="00852AF5" w:rsidRPr="00852AF5" w:rsidRDefault="00852AF5" w:rsidP="00852AF5">
      <w:pPr>
        <w:pStyle w:val="NoSpacing"/>
        <w:rPr>
          <w:sz w:val="20"/>
          <w:szCs w:val="20"/>
        </w:rPr>
      </w:pPr>
    </w:p>
    <w:p w14:paraId="5AD15B32" w14:textId="77777777" w:rsidR="00852AF5" w:rsidRPr="00852AF5" w:rsidRDefault="00852AF5" w:rsidP="00852AF5">
      <w:pPr>
        <w:pStyle w:val="NoSpacing"/>
        <w:rPr>
          <w:sz w:val="20"/>
          <w:szCs w:val="20"/>
        </w:rPr>
      </w:pPr>
      <w:r w:rsidRPr="00852AF5">
        <w:rPr>
          <w:sz w:val="20"/>
          <w:szCs w:val="20"/>
        </w:rPr>
        <w:t>We are inviting qualified painting contractors to submit a bid for the following scope of work as outlined in our contract documents. The project involves painting all interior surfaces, including walls, ceilings, doors, frames, and exposed structures, with specified color schemes.</w:t>
      </w:r>
    </w:p>
    <w:p w14:paraId="2CA47385" w14:textId="77777777" w:rsidR="00852AF5" w:rsidRPr="00852AF5" w:rsidRDefault="00852AF5" w:rsidP="00852AF5">
      <w:pPr>
        <w:pStyle w:val="NoSpacing"/>
        <w:rPr>
          <w:sz w:val="20"/>
          <w:szCs w:val="20"/>
        </w:rPr>
      </w:pPr>
    </w:p>
    <w:p w14:paraId="3BF06D70" w14:textId="6549984A" w:rsidR="00852AF5" w:rsidRPr="00852AF5" w:rsidRDefault="00852AF5" w:rsidP="00852AF5">
      <w:pPr>
        <w:pStyle w:val="NoSpacing"/>
        <w:rPr>
          <w:b/>
          <w:bCs/>
          <w:sz w:val="20"/>
          <w:szCs w:val="20"/>
        </w:rPr>
      </w:pPr>
      <w:r w:rsidRPr="00852AF5">
        <w:rPr>
          <w:b/>
          <w:bCs/>
          <w:sz w:val="20"/>
          <w:szCs w:val="20"/>
        </w:rPr>
        <w:t>Scope of Work</w:t>
      </w:r>
    </w:p>
    <w:p w14:paraId="3E77587B" w14:textId="07ED9627" w:rsidR="00852AF5" w:rsidRPr="00852AF5" w:rsidRDefault="00852AF5" w:rsidP="00A826AD">
      <w:pPr>
        <w:pStyle w:val="NoSpacing"/>
        <w:numPr>
          <w:ilvl w:val="0"/>
          <w:numId w:val="20"/>
        </w:numPr>
        <w:ind w:left="540"/>
        <w:rPr>
          <w:sz w:val="20"/>
          <w:szCs w:val="20"/>
        </w:rPr>
      </w:pPr>
      <w:r w:rsidRPr="00852AF5">
        <w:rPr>
          <w:sz w:val="20"/>
          <w:szCs w:val="20"/>
        </w:rPr>
        <w:t>Painting of Interior Surfaces</w:t>
      </w:r>
    </w:p>
    <w:p w14:paraId="6B97B24E" w14:textId="40A5FBB5" w:rsidR="00852AF5" w:rsidRPr="00852AF5" w:rsidRDefault="00852AF5" w:rsidP="00A826AD">
      <w:pPr>
        <w:pStyle w:val="NoSpacing"/>
        <w:numPr>
          <w:ilvl w:val="1"/>
          <w:numId w:val="20"/>
        </w:numPr>
        <w:ind w:left="900"/>
        <w:rPr>
          <w:sz w:val="20"/>
          <w:szCs w:val="20"/>
        </w:rPr>
      </w:pPr>
      <w:r w:rsidRPr="00852AF5">
        <w:rPr>
          <w:sz w:val="20"/>
          <w:szCs w:val="20"/>
        </w:rPr>
        <w:t>Walls: Paint all interior walls as identified in the contract documents, ensuring thorough surface preparation, priming, and application of a minimum of two coats of paint.</w:t>
      </w:r>
    </w:p>
    <w:p w14:paraId="35A04123" w14:textId="3AB628AB" w:rsidR="00852AF5" w:rsidRPr="00852AF5" w:rsidRDefault="00852AF5" w:rsidP="00A826AD">
      <w:pPr>
        <w:pStyle w:val="NoSpacing"/>
        <w:numPr>
          <w:ilvl w:val="1"/>
          <w:numId w:val="20"/>
        </w:numPr>
        <w:ind w:left="900"/>
        <w:rPr>
          <w:sz w:val="20"/>
          <w:szCs w:val="20"/>
        </w:rPr>
      </w:pPr>
      <w:r w:rsidRPr="00852AF5">
        <w:rPr>
          <w:sz w:val="20"/>
          <w:szCs w:val="20"/>
        </w:rPr>
        <w:t>Ceilings: Paint all ceilings, following the specified color and finish requirements.</w:t>
      </w:r>
    </w:p>
    <w:p w14:paraId="5FEFBDA5" w14:textId="794300C2" w:rsidR="00852AF5" w:rsidRPr="00852AF5" w:rsidRDefault="00852AF5" w:rsidP="00A826AD">
      <w:pPr>
        <w:pStyle w:val="NoSpacing"/>
        <w:numPr>
          <w:ilvl w:val="1"/>
          <w:numId w:val="20"/>
        </w:numPr>
        <w:ind w:left="900"/>
        <w:rPr>
          <w:sz w:val="20"/>
          <w:szCs w:val="20"/>
        </w:rPr>
      </w:pPr>
      <w:r w:rsidRPr="00852AF5">
        <w:rPr>
          <w:sz w:val="20"/>
          <w:szCs w:val="20"/>
        </w:rPr>
        <w:t>Doors and Frames: Paint all interior doors and frames, ensuring proper surface preparation, priming, and application of a minimum of two coats of paint.</w:t>
      </w:r>
    </w:p>
    <w:p w14:paraId="4351C4F5" w14:textId="77777777" w:rsidR="00852AF5" w:rsidRDefault="00852AF5" w:rsidP="00A826AD">
      <w:pPr>
        <w:pStyle w:val="NoSpacing"/>
        <w:numPr>
          <w:ilvl w:val="1"/>
          <w:numId w:val="20"/>
        </w:numPr>
        <w:ind w:left="900"/>
        <w:rPr>
          <w:sz w:val="20"/>
          <w:szCs w:val="20"/>
        </w:rPr>
      </w:pPr>
      <w:r w:rsidRPr="00852AF5">
        <w:rPr>
          <w:sz w:val="20"/>
          <w:szCs w:val="20"/>
        </w:rPr>
        <w:t>Exposed Structure: Paint any exposed structural elements as specified, ensuring proper surface preparation and paint application.</w:t>
      </w:r>
    </w:p>
    <w:p w14:paraId="43169598" w14:textId="76A23F1E" w:rsidR="00852AF5" w:rsidRDefault="00852AF5" w:rsidP="00A826AD">
      <w:pPr>
        <w:pStyle w:val="NoSpacing"/>
        <w:numPr>
          <w:ilvl w:val="0"/>
          <w:numId w:val="20"/>
        </w:numPr>
        <w:ind w:left="540"/>
        <w:rPr>
          <w:sz w:val="20"/>
          <w:szCs w:val="20"/>
        </w:rPr>
      </w:pPr>
      <w:r w:rsidRPr="00852AF5">
        <w:rPr>
          <w:sz w:val="20"/>
          <w:szCs w:val="20"/>
        </w:rPr>
        <w:t>Color Schemes</w:t>
      </w:r>
      <w:r w:rsidR="009C5A82">
        <w:rPr>
          <w:sz w:val="20"/>
          <w:szCs w:val="20"/>
        </w:rPr>
        <w:t>+</w:t>
      </w:r>
    </w:p>
    <w:p w14:paraId="026F84AA" w14:textId="77777777" w:rsidR="00852AF5" w:rsidRDefault="00852AF5" w:rsidP="00A826AD">
      <w:pPr>
        <w:pStyle w:val="NoSpacing"/>
        <w:numPr>
          <w:ilvl w:val="1"/>
          <w:numId w:val="20"/>
        </w:numPr>
        <w:ind w:left="900"/>
        <w:rPr>
          <w:sz w:val="20"/>
          <w:szCs w:val="20"/>
        </w:rPr>
      </w:pPr>
      <w:r w:rsidRPr="00852AF5">
        <w:rPr>
          <w:sz w:val="20"/>
          <w:szCs w:val="20"/>
        </w:rPr>
        <w:t>Room Color Requirements: Apply a minimum of two colors in each room, not including the ceiling paint color, following the color schemes specified in the contract documents.</w:t>
      </w:r>
    </w:p>
    <w:p w14:paraId="354633F2" w14:textId="1F3D0181" w:rsidR="00852AF5" w:rsidRPr="00852AF5" w:rsidRDefault="00852AF5" w:rsidP="00A826AD">
      <w:pPr>
        <w:pStyle w:val="NoSpacing"/>
        <w:numPr>
          <w:ilvl w:val="1"/>
          <w:numId w:val="20"/>
        </w:numPr>
        <w:ind w:left="900"/>
        <w:rPr>
          <w:sz w:val="20"/>
          <w:szCs w:val="20"/>
        </w:rPr>
      </w:pPr>
      <w:r w:rsidRPr="00852AF5">
        <w:rPr>
          <w:sz w:val="20"/>
          <w:szCs w:val="20"/>
        </w:rPr>
        <w:t>Ceiling Paint: Ensure ceiling paint is a different color from the wall colors, as specified.</w:t>
      </w:r>
    </w:p>
    <w:p w14:paraId="1A858144" w14:textId="77777777" w:rsidR="00852AF5" w:rsidRPr="008739B0" w:rsidRDefault="00852AF5" w:rsidP="00852AF5">
      <w:pPr>
        <w:pStyle w:val="NoSpacing"/>
        <w:rPr>
          <w:b/>
          <w:bCs/>
          <w:sz w:val="20"/>
          <w:szCs w:val="20"/>
        </w:rPr>
      </w:pPr>
      <w:r>
        <w:rPr>
          <w:b/>
          <w:bCs/>
          <w:sz w:val="20"/>
          <w:szCs w:val="20"/>
        </w:rPr>
        <w:t>General</w:t>
      </w:r>
      <w:r w:rsidRPr="008739B0">
        <w:rPr>
          <w:b/>
          <w:bCs/>
          <w:sz w:val="20"/>
          <w:szCs w:val="20"/>
        </w:rPr>
        <w:t xml:space="preserve"> Requirements</w:t>
      </w:r>
    </w:p>
    <w:p w14:paraId="0EBCD0B1" w14:textId="77777777" w:rsidR="00852AF5" w:rsidRPr="00D32187" w:rsidRDefault="00852AF5" w:rsidP="00A826AD">
      <w:pPr>
        <w:pStyle w:val="NoSpacing"/>
        <w:numPr>
          <w:ilvl w:val="0"/>
          <w:numId w:val="23"/>
        </w:numPr>
        <w:ind w:left="540"/>
        <w:rPr>
          <w:sz w:val="20"/>
          <w:szCs w:val="20"/>
        </w:rPr>
      </w:pPr>
      <w:r w:rsidRPr="00D32187">
        <w:rPr>
          <w:sz w:val="20"/>
          <w:szCs w:val="20"/>
        </w:rPr>
        <w:t>Responsible for all required safety measures and OSHA compliance to complete work</w:t>
      </w:r>
      <w:r>
        <w:rPr>
          <w:sz w:val="20"/>
          <w:szCs w:val="20"/>
        </w:rPr>
        <w:t>.</w:t>
      </w:r>
    </w:p>
    <w:p w14:paraId="7C9ED89C" w14:textId="77777777" w:rsidR="00852AF5" w:rsidRPr="00D32187" w:rsidRDefault="00852AF5" w:rsidP="00A826AD">
      <w:pPr>
        <w:pStyle w:val="NoSpacing"/>
        <w:numPr>
          <w:ilvl w:val="0"/>
          <w:numId w:val="23"/>
        </w:numPr>
        <w:ind w:left="540"/>
        <w:rPr>
          <w:sz w:val="20"/>
          <w:szCs w:val="20"/>
        </w:rPr>
      </w:pPr>
      <w:r w:rsidRPr="00D32187">
        <w:rPr>
          <w:sz w:val="20"/>
          <w:szCs w:val="20"/>
        </w:rPr>
        <w:t>Responsible for cleaning and maintaining all work areas. At the end of each workday. Dumpsters shall be provided on site by town or county.</w:t>
      </w:r>
    </w:p>
    <w:p w14:paraId="74E8CF5B" w14:textId="77777777" w:rsidR="00852AF5" w:rsidRPr="00D32187" w:rsidRDefault="00852AF5" w:rsidP="00A826AD">
      <w:pPr>
        <w:pStyle w:val="NoSpacing"/>
        <w:numPr>
          <w:ilvl w:val="0"/>
          <w:numId w:val="23"/>
        </w:numPr>
        <w:ind w:left="540"/>
        <w:rPr>
          <w:sz w:val="20"/>
          <w:szCs w:val="20"/>
        </w:rPr>
      </w:pPr>
      <w:r w:rsidRPr="00D32187">
        <w:rPr>
          <w:sz w:val="20"/>
          <w:szCs w:val="20"/>
        </w:rPr>
        <w:t>Provide all submittals and products samples for project manual for immediate scope of work</w:t>
      </w:r>
    </w:p>
    <w:p w14:paraId="2267CB79" w14:textId="77777777" w:rsidR="00852AF5" w:rsidRPr="00D32187" w:rsidRDefault="00852AF5" w:rsidP="00A826AD">
      <w:pPr>
        <w:pStyle w:val="NoSpacing"/>
        <w:numPr>
          <w:ilvl w:val="0"/>
          <w:numId w:val="23"/>
        </w:numPr>
        <w:ind w:left="540"/>
        <w:rPr>
          <w:sz w:val="20"/>
          <w:szCs w:val="20"/>
        </w:rPr>
      </w:pPr>
      <w:r w:rsidRPr="00D32187">
        <w:rPr>
          <w:sz w:val="20"/>
          <w:szCs w:val="20"/>
        </w:rPr>
        <w:t>All temporary infill/ weather tight of openings in the work areas to maintain and weather tight and secure conditions at all times</w:t>
      </w:r>
      <w:r>
        <w:rPr>
          <w:sz w:val="20"/>
          <w:szCs w:val="20"/>
        </w:rPr>
        <w:t>.</w:t>
      </w:r>
    </w:p>
    <w:p w14:paraId="02F5ACB7" w14:textId="77777777" w:rsidR="00852AF5" w:rsidRPr="00D32187" w:rsidRDefault="00852AF5" w:rsidP="00A826AD">
      <w:pPr>
        <w:pStyle w:val="NoSpacing"/>
        <w:numPr>
          <w:ilvl w:val="0"/>
          <w:numId w:val="23"/>
        </w:numPr>
        <w:ind w:left="540"/>
        <w:rPr>
          <w:sz w:val="20"/>
          <w:szCs w:val="20"/>
        </w:rPr>
      </w:pPr>
      <w:r w:rsidRPr="00D32187">
        <w:rPr>
          <w:sz w:val="20"/>
          <w:szCs w:val="20"/>
        </w:rPr>
        <w:t>All incidental material for the installation of the identified scope. This includes but is not limited to fasteners / blocking/ sealants/ leveling compounds/ shims etc.</w:t>
      </w:r>
    </w:p>
    <w:p w14:paraId="25EF8E19" w14:textId="77777777" w:rsidR="00852AF5" w:rsidRPr="00D32187" w:rsidRDefault="00852AF5" w:rsidP="00A826AD">
      <w:pPr>
        <w:pStyle w:val="NoSpacing"/>
        <w:numPr>
          <w:ilvl w:val="0"/>
          <w:numId w:val="23"/>
        </w:numPr>
        <w:ind w:left="540"/>
        <w:rPr>
          <w:sz w:val="20"/>
          <w:szCs w:val="20"/>
        </w:rPr>
      </w:pPr>
      <w:r w:rsidRPr="00D32187">
        <w:rPr>
          <w:sz w:val="20"/>
          <w:szCs w:val="20"/>
        </w:rPr>
        <w:t xml:space="preserve">Shall provide submittals within </w:t>
      </w:r>
      <w:r>
        <w:rPr>
          <w:sz w:val="20"/>
          <w:szCs w:val="20"/>
        </w:rPr>
        <w:t>two</w:t>
      </w:r>
      <w:r w:rsidRPr="00D32187">
        <w:rPr>
          <w:sz w:val="20"/>
          <w:szCs w:val="20"/>
        </w:rPr>
        <w:t xml:space="preserve"> weeks’ time</w:t>
      </w:r>
      <w:r>
        <w:rPr>
          <w:sz w:val="20"/>
          <w:szCs w:val="20"/>
        </w:rPr>
        <w:t xml:space="preserve"> a</w:t>
      </w:r>
      <w:r w:rsidRPr="00D32187">
        <w:rPr>
          <w:sz w:val="20"/>
          <w:szCs w:val="20"/>
        </w:rPr>
        <w:t>fter execution of contract.</w:t>
      </w:r>
    </w:p>
    <w:p w14:paraId="722B0F9A" w14:textId="77777777" w:rsidR="00852AF5" w:rsidRPr="00D32187" w:rsidRDefault="00852AF5" w:rsidP="00A826AD">
      <w:pPr>
        <w:pStyle w:val="NoSpacing"/>
        <w:numPr>
          <w:ilvl w:val="0"/>
          <w:numId w:val="23"/>
        </w:numPr>
        <w:ind w:left="540"/>
        <w:rPr>
          <w:sz w:val="20"/>
          <w:szCs w:val="20"/>
        </w:rPr>
      </w:pPr>
      <w:r w:rsidRPr="00D32187">
        <w:rPr>
          <w:sz w:val="20"/>
          <w:szCs w:val="20"/>
        </w:rPr>
        <w:t>Contractor shall supply all mechanical equipment tools, lifts, staging, etc. as required to complete the scope of work</w:t>
      </w:r>
    </w:p>
    <w:p w14:paraId="791788AC" w14:textId="299C1E78" w:rsidR="00852AF5" w:rsidRPr="00852AF5" w:rsidRDefault="00852AF5" w:rsidP="00852AF5">
      <w:pPr>
        <w:pStyle w:val="NoSpacing"/>
        <w:rPr>
          <w:b/>
          <w:bCs/>
          <w:sz w:val="20"/>
          <w:szCs w:val="20"/>
        </w:rPr>
      </w:pPr>
      <w:r w:rsidRPr="00852AF5">
        <w:rPr>
          <w:b/>
          <w:bCs/>
          <w:sz w:val="20"/>
          <w:szCs w:val="20"/>
        </w:rPr>
        <w:t>Additional Requirements</w:t>
      </w:r>
    </w:p>
    <w:p w14:paraId="2485C77B" w14:textId="7D97D355" w:rsidR="00852AF5" w:rsidRPr="00852AF5" w:rsidRDefault="00852AF5" w:rsidP="00A826AD">
      <w:pPr>
        <w:pStyle w:val="NoSpacing"/>
        <w:numPr>
          <w:ilvl w:val="0"/>
          <w:numId w:val="21"/>
        </w:numPr>
        <w:ind w:left="540"/>
        <w:rPr>
          <w:sz w:val="20"/>
          <w:szCs w:val="20"/>
        </w:rPr>
      </w:pPr>
      <w:r w:rsidRPr="00852AF5">
        <w:rPr>
          <w:sz w:val="20"/>
          <w:szCs w:val="20"/>
        </w:rPr>
        <w:t>Coordination and Compliance: The contractor must coordinate closely with other trades and comply with all relevant codes, standards, and specifications outlined in the contract documents. All scopes of work are to be coordinated with the contract documents issued.</w:t>
      </w:r>
    </w:p>
    <w:p w14:paraId="3B428EF4" w14:textId="44936EF2" w:rsidR="00852AF5" w:rsidRPr="00852AF5" w:rsidRDefault="00852AF5" w:rsidP="00A826AD">
      <w:pPr>
        <w:pStyle w:val="NoSpacing"/>
        <w:numPr>
          <w:ilvl w:val="0"/>
          <w:numId w:val="21"/>
        </w:numPr>
        <w:ind w:left="540"/>
        <w:rPr>
          <w:sz w:val="20"/>
          <w:szCs w:val="20"/>
        </w:rPr>
      </w:pPr>
      <w:r w:rsidRPr="00852AF5">
        <w:rPr>
          <w:sz w:val="20"/>
          <w:szCs w:val="20"/>
        </w:rPr>
        <w:t>Quality Assurance: Adherence to the highest standards of workmanship, ensuring that all painting work is completed to the specified quality and performance standards.</w:t>
      </w:r>
    </w:p>
    <w:p w14:paraId="0372F53F" w14:textId="6714188C" w:rsidR="00852AF5" w:rsidRPr="00852AF5" w:rsidRDefault="00852AF5" w:rsidP="00A826AD">
      <w:pPr>
        <w:pStyle w:val="NoSpacing"/>
        <w:numPr>
          <w:ilvl w:val="0"/>
          <w:numId w:val="21"/>
        </w:numPr>
        <w:ind w:left="540"/>
        <w:rPr>
          <w:sz w:val="20"/>
          <w:szCs w:val="20"/>
        </w:rPr>
      </w:pPr>
      <w:r w:rsidRPr="00852AF5">
        <w:rPr>
          <w:sz w:val="20"/>
          <w:szCs w:val="20"/>
        </w:rPr>
        <w:t>Schedule and Delivery: The contractor must adhere to the project timeline and ensure timely completion of painting activities.</w:t>
      </w:r>
    </w:p>
    <w:p w14:paraId="6C3713C0" w14:textId="08FE9C83" w:rsidR="00852AF5" w:rsidRPr="00852AF5" w:rsidRDefault="00852AF5" w:rsidP="00A826AD">
      <w:pPr>
        <w:pStyle w:val="NoSpacing"/>
        <w:numPr>
          <w:ilvl w:val="0"/>
          <w:numId w:val="21"/>
        </w:numPr>
        <w:ind w:left="540"/>
        <w:rPr>
          <w:sz w:val="20"/>
          <w:szCs w:val="20"/>
        </w:rPr>
      </w:pPr>
      <w:r w:rsidRPr="00852AF5">
        <w:rPr>
          <w:sz w:val="20"/>
          <w:szCs w:val="20"/>
        </w:rPr>
        <w:t>Safety and Site Management: Implementation of all necessary safety measures and maintenance of a clean and organized worksite throughout the painting process.</w:t>
      </w:r>
    </w:p>
    <w:p w14:paraId="7A7657A9" w14:textId="2EE1DB05" w:rsidR="00852AF5" w:rsidRPr="00852AF5" w:rsidRDefault="00852AF5" w:rsidP="00852AF5">
      <w:pPr>
        <w:pStyle w:val="NoSpacing"/>
        <w:rPr>
          <w:b/>
          <w:bCs/>
          <w:sz w:val="20"/>
          <w:szCs w:val="20"/>
        </w:rPr>
      </w:pPr>
      <w:r w:rsidRPr="00852AF5">
        <w:rPr>
          <w:b/>
          <w:bCs/>
          <w:sz w:val="20"/>
          <w:szCs w:val="20"/>
        </w:rPr>
        <w:t>Submission Requirements</w:t>
      </w:r>
    </w:p>
    <w:p w14:paraId="1422F0F4" w14:textId="77777777" w:rsidR="00852AF5" w:rsidRPr="00852AF5" w:rsidRDefault="00852AF5" w:rsidP="00852AF5">
      <w:pPr>
        <w:pStyle w:val="NoSpacing"/>
        <w:rPr>
          <w:sz w:val="20"/>
          <w:szCs w:val="20"/>
        </w:rPr>
      </w:pPr>
      <w:r w:rsidRPr="00852AF5">
        <w:rPr>
          <w:sz w:val="20"/>
          <w:szCs w:val="20"/>
        </w:rPr>
        <w:t>Interested contractors are requested to submit a detailed bid including:</w:t>
      </w:r>
    </w:p>
    <w:p w14:paraId="7803852D" w14:textId="029AB79A" w:rsidR="00852AF5" w:rsidRPr="00852AF5" w:rsidRDefault="00852AF5" w:rsidP="00A826AD">
      <w:pPr>
        <w:pStyle w:val="NoSpacing"/>
        <w:numPr>
          <w:ilvl w:val="0"/>
          <w:numId w:val="22"/>
        </w:numPr>
        <w:ind w:left="540"/>
        <w:rPr>
          <w:sz w:val="20"/>
          <w:szCs w:val="20"/>
        </w:rPr>
      </w:pPr>
      <w:r w:rsidRPr="00852AF5">
        <w:rPr>
          <w:sz w:val="20"/>
          <w:szCs w:val="20"/>
        </w:rPr>
        <w:t>Itemized Cost Estimate: A breakdown of costs for all materials, labor, and any other expenses.</w:t>
      </w:r>
    </w:p>
    <w:p w14:paraId="3A19176B" w14:textId="0A389CD8" w:rsidR="00852AF5" w:rsidRPr="00852AF5" w:rsidRDefault="00852AF5" w:rsidP="00A826AD">
      <w:pPr>
        <w:pStyle w:val="NoSpacing"/>
        <w:numPr>
          <w:ilvl w:val="0"/>
          <w:numId w:val="22"/>
        </w:numPr>
        <w:ind w:left="540"/>
        <w:rPr>
          <w:sz w:val="20"/>
          <w:szCs w:val="20"/>
        </w:rPr>
      </w:pPr>
      <w:r w:rsidRPr="00852AF5">
        <w:rPr>
          <w:sz w:val="20"/>
          <w:szCs w:val="20"/>
        </w:rPr>
        <w:t>Project Schedule: A proposed timeline for the completion of the work.</w:t>
      </w:r>
    </w:p>
    <w:p w14:paraId="6FA43850" w14:textId="38E5D1F3" w:rsidR="00852AF5" w:rsidRPr="00852AF5" w:rsidRDefault="00852AF5" w:rsidP="00A826AD">
      <w:pPr>
        <w:pStyle w:val="NoSpacing"/>
        <w:numPr>
          <w:ilvl w:val="0"/>
          <w:numId w:val="22"/>
        </w:numPr>
        <w:ind w:left="540"/>
        <w:rPr>
          <w:sz w:val="20"/>
          <w:szCs w:val="20"/>
        </w:rPr>
      </w:pPr>
      <w:r w:rsidRPr="00852AF5">
        <w:rPr>
          <w:sz w:val="20"/>
          <w:szCs w:val="20"/>
        </w:rPr>
        <w:t>Qualifications and Experience: Relevant experience and qualifications, including examples of similar projects completed.</w:t>
      </w:r>
    </w:p>
    <w:p w14:paraId="50907592" w14:textId="58CACF7E" w:rsidR="009C5A82" w:rsidRDefault="00852AF5" w:rsidP="00A826AD">
      <w:pPr>
        <w:pStyle w:val="NoSpacing"/>
        <w:numPr>
          <w:ilvl w:val="0"/>
          <w:numId w:val="22"/>
        </w:numPr>
        <w:ind w:left="540"/>
        <w:rPr>
          <w:sz w:val="20"/>
          <w:szCs w:val="20"/>
        </w:rPr>
      </w:pPr>
      <w:r w:rsidRPr="00852AF5">
        <w:rPr>
          <w:sz w:val="20"/>
          <w:szCs w:val="20"/>
        </w:rPr>
        <w:t>References: Contact information for previous clients for whom similar work has been completed.</w:t>
      </w:r>
    </w:p>
    <w:p w14:paraId="0DEA354E" w14:textId="77777777" w:rsidR="009C5A82" w:rsidRDefault="009C5A82" w:rsidP="009C5A82">
      <w:pPr>
        <w:pStyle w:val="NoSpacing"/>
        <w:rPr>
          <w:sz w:val="20"/>
          <w:szCs w:val="20"/>
        </w:rPr>
      </w:pPr>
    </w:p>
    <w:p w14:paraId="3F2AE425" w14:textId="5C92B875" w:rsidR="00376261" w:rsidRDefault="00376261">
      <w:pPr>
        <w:rPr>
          <w:sz w:val="20"/>
          <w:szCs w:val="20"/>
        </w:rPr>
      </w:pPr>
      <w:r>
        <w:rPr>
          <w:sz w:val="20"/>
          <w:szCs w:val="20"/>
        </w:rPr>
        <w:br w:type="page"/>
      </w:r>
    </w:p>
    <w:p w14:paraId="03BB5193" w14:textId="77777777" w:rsidR="009C5A82" w:rsidRDefault="009C5A82">
      <w:pPr>
        <w:rPr>
          <w:sz w:val="20"/>
          <w:szCs w:val="20"/>
        </w:rPr>
      </w:pPr>
    </w:p>
    <w:p w14:paraId="1981339A" w14:textId="09CC3651" w:rsidR="00A826AD" w:rsidRPr="00517C76" w:rsidRDefault="00A826AD" w:rsidP="00A826AD">
      <w:pPr>
        <w:pStyle w:val="NoSpacing"/>
        <w:jc w:val="right"/>
        <w:rPr>
          <w:sz w:val="20"/>
          <w:szCs w:val="20"/>
          <w:u w:val="single"/>
        </w:rPr>
      </w:pPr>
      <w:r w:rsidRPr="00517C76">
        <w:rPr>
          <w:sz w:val="20"/>
          <w:szCs w:val="20"/>
          <w:u w:val="single"/>
        </w:rPr>
        <w:t>Steel Fabricator Contractor</w:t>
      </w:r>
    </w:p>
    <w:p w14:paraId="4A08E963" w14:textId="79521173" w:rsidR="00A826AD" w:rsidRPr="00A826AD" w:rsidRDefault="00A826AD" w:rsidP="00A826AD">
      <w:pPr>
        <w:pStyle w:val="NoSpacing"/>
        <w:rPr>
          <w:b/>
          <w:bCs/>
          <w:sz w:val="20"/>
          <w:szCs w:val="20"/>
        </w:rPr>
      </w:pPr>
      <w:r w:rsidRPr="00A826AD">
        <w:rPr>
          <w:sz w:val="20"/>
          <w:szCs w:val="20"/>
        </w:rPr>
        <w:t xml:space="preserve"> </w:t>
      </w:r>
      <w:r w:rsidRPr="00A826AD">
        <w:rPr>
          <w:b/>
          <w:bCs/>
          <w:sz w:val="20"/>
          <w:szCs w:val="20"/>
        </w:rPr>
        <w:t>Project Overview</w:t>
      </w:r>
    </w:p>
    <w:p w14:paraId="1C94305F" w14:textId="77777777" w:rsidR="00A826AD" w:rsidRPr="00A826AD" w:rsidRDefault="00A826AD" w:rsidP="00A826AD">
      <w:pPr>
        <w:pStyle w:val="NoSpacing"/>
        <w:rPr>
          <w:sz w:val="20"/>
          <w:szCs w:val="20"/>
        </w:rPr>
      </w:pPr>
      <w:r w:rsidRPr="00A826AD">
        <w:rPr>
          <w:sz w:val="20"/>
          <w:szCs w:val="20"/>
        </w:rPr>
        <w:t>We are inviting qualified steel work and steel fabricator contractors to submit a bid for the following scope of work as outlined in our contract documents. The project involves the repair of existing exterior canopies, including structural steel requirements, welding, and all necessary safety measures.</w:t>
      </w:r>
    </w:p>
    <w:p w14:paraId="7C10751D" w14:textId="77777777" w:rsidR="00A826AD" w:rsidRPr="00A826AD" w:rsidRDefault="00A826AD" w:rsidP="00A826AD">
      <w:pPr>
        <w:pStyle w:val="NoSpacing"/>
        <w:rPr>
          <w:sz w:val="20"/>
          <w:szCs w:val="20"/>
        </w:rPr>
      </w:pPr>
    </w:p>
    <w:p w14:paraId="1E69DA1D" w14:textId="2ABDA7F3" w:rsidR="00A826AD" w:rsidRPr="00A826AD" w:rsidRDefault="00A826AD" w:rsidP="00A826AD">
      <w:pPr>
        <w:pStyle w:val="NoSpacing"/>
        <w:rPr>
          <w:b/>
          <w:bCs/>
          <w:sz w:val="20"/>
          <w:szCs w:val="20"/>
        </w:rPr>
      </w:pPr>
      <w:r w:rsidRPr="00A826AD">
        <w:rPr>
          <w:sz w:val="20"/>
          <w:szCs w:val="20"/>
        </w:rPr>
        <w:t xml:space="preserve"> </w:t>
      </w:r>
      <w:r w:rsidRPr="00A826AD">
        <w:rPr>
          <w:b/>
          <w:bCs/>
          <w:sz w:val="20"/>
          <w:szCs w:val="20"/>
        </w:rPr>
        <w:t>Scope of Work</w:t>
      </w:r>
    </w:p>
    <w:p w14:paraId="29141CB9" w14:textId="6E6D37A5" w:rsidR="00A826AD" w:rsidRPr="00A826AD" w:rsidRDefault="00A826AD" w:rsidP="00A826AD">
      <w:pPr>
        <w:pStyle w:val="NoSpacing"/>
        <w:numPr>
          <w:ilvl w:val="0"/>
          <w:numId w:val="26"/>
        </w:numPr>
        <w:ind w:left="540"/>
        <w:rPr>
          <w:sz w:val="20"/>
          <w:szCs w:val="20"/>
        </w:rPr>
      </w:pPr>
      <w:r w:rsidRPr="00A826AD">
        <w:rPr>
          <w:sz w:val="20"/>
          <w:szCs w:val="20"/>
        </w:rPr>
        <w:t>Structural Steel Requirements for Canopy Repairs</w:t>
      </w:r>
    </w:p>
    <w:p w14:paraId="7A9E51D7" w14:textId="42C8AA6D" w:rsidR="00A826AD" w:rsidRPr="00A826AD" w:rsidRDefault="00A826AD" w:rsidP="00A826AD">
      <w:pPr>
        <w:pStyle w:val="NoSpacing"/>
        <w:numPr>
          <w:ilvl w:val="1"/>
          <w:numId w:val="26"/>
        </w:numPr>
        <w:ind w:left="900"/>
        <w:rPr>
          <w:sz w:val="20"/>
          <w:szCs w:val="20"/>
        </w:rPr>
      </w:pPr>
      <w:r w:rsidRPr="00A826AD">
        <w:rPr>
          <w:sz w:val="20"/>
          <w:szCs w:val="20"/>
        </w:rPr>
        <w:t>Steel Fabrication and Installation: Supply, fabricate, and install all structural steel components required for the repair of the existing exterior canopies as specified in the contract documents.</w:t>
      </w:r>
    </w:p>
    <w:p w14:paraId="26B6A383" w14:textId="273EE93C" w:rsidR="00A826AD" w:rsidRPr="00A826AD" w:rsidRDefault="00A826AD" w:rsidP="00A826AD">
      <w:pPr>
        <w:pStyle w:val="NoSpacing"/>
        <w:numPr>
          <w:ilvl w:val="1"/>
          <w:numId w:val="26"/>
        </w:numPr>
        <w:ind w:left="900"/>
        <w:rPr>
          <w:sz w:val="20"/>
          <w:szCs w:val="20"/>
        </w:rPr>
      </w:pPr>
      <w:r w:rsidRPr="00A826AD">
        <w:rPr>
          <w:sz w:val="20"/>
          <w:szCs w:val="20"/>
        </w:rPr>
        <w:t>Detailing and Finishing: Ensure all steel components are detailed and finished to meet project specifications and aesthetic requirements.</w:t>
      </w:r>
    </w:p>
    <w:p w14:paraId="1DA19D66" w14:textId="45F012D9" w:rsidR="00A826AD" w:rsidRPr="00A826AD" w:rsidRDefault="00A826AD" w:rsidP="00A826AD">
      <w:pPr>
        <w:pStyle w:val="NoSpacing"/>
        <w:numPr>
          <w:ilvl w:val="0"/>
          <w:numId w:val="26"/>
        </w:numPr>
        <w:ind w:left="540"/>
        <w:rPr>
          <w:sz w:val="20"/>
          <w:szCs w:val="20"/>
        </w:rPr>
      </w:pPr>
      <w:r w:rsidRPr="00A826AD">
        <w:rPr>
          <w:sz w:val="20"/>
          <w:szCs w:val="20"/>
        </w:rPr>
        <w:t>Steel Welding</w:t>
      </w:r>
    </w:p>
    <w:p w14:paraId="558C2C8A" w14:textId="260FEFA4" w:rsidR="00A826AD" w:rsidRPr="00A826AD" w:rsidRDefault="00A826AD" w:rsidP="00A826AD">
      <w:pPr>
        <w:pStyle w:val="NoSpacing"/>
        <w:numPr>
          <w:ilvl w:val="1"/>
          <w:numId w:val="26"/>
        </w:numPr>
        <w:ind w:left="900"/>
        <w:rPr>
          <w:sz w:val="20"/>
          <w:szCs w:val="20"/>
        </w:rPr>
      </w:pPr>
      <w:r w:rsidRPr="00A826AD">
        <w:rPr>
          <w:sz w:val="20"/>
          <w:szCs w:val="20"/>
        </w:rPr>
        <w:t>Welding: Perform all necessary welding tasks to complete the structural steel repairs. This includes onsite and shop welding as required.</w:t>
      </w:r>
    </w:p>
    <w:p w14:paraId="7D9594C1" w14:textId="4C693421" w:rsidR="00A826AD" w:rsidRPr="00A826AD" w:rsidRDefault="00A826AD" w:rsidP="00A826AD">
      <w:pPr>
        <w:pStyle w:val="NoSpacing"/>
        <w:numPr>
          <w:ilvl w:val="1"/>
          <w:numId w:val="26"/>
        </w:numPr>
        <w:ind w:left="900"/>
        <w:rPr>
          <w:sz w:val="20"/>
          <w:szCs w:val="20"/>
        </w:rPr>
      </w:pPr>
      <w:r w:rsidRPr="00A826AD">
        <w:rPr>
          <w:sz w:val="20"/>
          <w:szCs w:val="20"/>
        </w:rPr>
        <w:t>Fire Watch: Provide all necessary fire watch services during welding operations, especially within the occupied, un</w:t>
      </w:r>
      <w:r>
        <w:rPr>
          <w:sz w:val="20"/>
          <w:szCs w:val="20"/>
        </w:rPr>
        <w:t>-</w:t>
      </w:r>
      <w:r w:rsidRPr="00A826AD">
        <w:rPr>
          <w:sz w:val="20"/>
          <w:szCs w:val="20"/>
        </w:rPr>
        <w:t>sprinklered building areas.</w:t>
      </w:r>
    </w:p>
    <w:p w14:paraId="240BA80A" w14:textId="0AC049D2" w:rsidR="00A826AD" w:rsidRPr="00A826AD" w:rsidRDefault="00A826AD" w:rsidP="00A826AD">
      <w:pPr>
        <w:pStyle w:val="NoSpacing"/>
        <w:numPr>
          <w:ilvl w:val="0"/>
          <w:numId w:val="26"/>
        </w:numPr>
        <w:ind w:left="540"/>
        <w:rPr>
          <w:sz w:val="20"/>
          <w:szCs w:val="20"/>
        </w:rPr>
      </w:pPr>
      <w:r w:rsidRPr="00A826AD">
        <w:rPr>
          <w:sz w:val="20"/>
          <w:szCs w:val="20"/>
        </w:rPr>
        <w:t>Safety Measures</w:t>
      </w:r>
    </w:p>
    <w:p w14:paraId="4C6A624A" w14:textId="0DDCB484" w:rsidR="00A826AD" w:rsidRPr="00A826AD" w:rsidRDefault="00A826AD" w:rsidP="00A826AD">
      <w:pPr>
        <w:pStyle w:val="NoSpacing"/>
        <w:numPr>
          <w:ilvl w:val="1"/>
          <w:numId w:val="26"/>
        </w:numPr>
        <w:ind w:left="900"/>
        <w:rPr>
          <w:sz w:val="20"/>
          <w:szCs w:val="20"/>
        </w:rPr>
      </w:pPr>
      <w:r w:rsidRPr="00A826AD">
        <w:rPr>
          <w:sz w:val="20"/>
          <w:szCs w:val="20"/>
        </w:rPr>
        <w:t>Fire Safety: Implement all required fire safety measures during welding operations, including but not limited to fire watch personnel, fire extinguishers, and maintaining clear egress paths.</w:t>
      </w:r>
    </w:p>
    <w:p w14:paraId="28499404" w14:textId="6705DA68" w:rsidR="00A826AD" w:rsidRPr="00A826AD" w:rsidRDefault="00A826AD" w:rsidP="00A826AD">
      <w:pPr>
        <w:pStyle w:val="NoSpacing"/>
        <w:numPr>
          <w:ilvl w:val="1"/>
          <w:numId w:val="26"/>
        </w:numPr>
        <w:ind w:left="900"/>
        <w:rPr>
          <w:sz w:val="20"/>
          <w:szCs w:val="20"/>
        </w:rPr>
      </w:pPr>
      <w:r w:rsidRPr="00A826AD">
        <w:rPr>
          <w:sz w:val="20"/>
          <w:szCs w:val="20"/>
        </w:rPr>
        <w:t>General Safety: Adhere to all relevant safety protocols and regulations, ensuring the safety of workers and building occupants during the construction process.</w:t>
      </w:r>
    </w:p>
    <w:p w14:paraId="00598CA2" w14:textId="77777777" w:rsidR="00373819" w:rsidRPr="008739B0" w:rsidRDefault="00373819" w:rsidP="00373819">
      <w:pPr>
        <w:pStyle w:val="NoSpacing"/>
        <w:rPr>
          <w:b/>
          <w:bCs/>
          <w:sz w:val="20"/>
          <w:szCs w:val="20"/>
        </w:rPr>
      </w:pPr>
      <w:r>
        <w:rPr>
          <w:b/>
          <w:bCs/>
          <w:sz w:val="20"/>
          <w:szCs w:val="20"/>
        </w:rPr>
        <w:t>General</w:t>
      </w:r>
      <w:r w:rsidRPr="008739B0">
        <w:rPr>
          <w:b/>
          <w:bCs/>
          <w:sz w:val="20"/>
          <w:szCs w:val="20"/>
        </w:rPr>
        <w:t xml:space="preserve"> Requirements</w:t>
      </w:r>
    </w:p>
    <w:p w14:paraId="0674CC4A" w14:textId="77777777" w:rsidR="00373819" w:rsidRPr="00D32187" w:rsidRDefault="00373819" w:rsidP="00373819">
      <w:pPr>
        <w:pStyle w:val="NoSpacing"/>
        <w:numPr>
          <w:ilvl w:val="0"/>
          <w:numId w:val="27"/>
        </w:numPr>
        <w:ind w:left="540"/>
        <w:rPr>
          <w:sz w:val="20"/>
          <w:szCs w:val="20"/>
        </w:rPr>
      </w:pPr>
      <w:r w:rsidRPr="00D32187">
        <w:rPr>
          <w:sz w:val="20"/>
          <w:szCs w:val="20"/>
        </w:rPr>
        <w:t>Responsible for all required safety measures and OSHA compliance to complete work</w:t>
      </w:r>
      <w:r>
        <w:rPr>
          <w:sz w:val="20"/>
          <w:szCs w:val="20"/>
        </w:rPr>
        <w:t>.</w:t>
      </w:r>
    </w:p>
    <w:p w14:paraId="49CDF785" w14:textId="77777777" w:rsidR="00373819" w:rsidRPr="00D32187" w:rsidRDefault="00373819" w:rsidP="00373819">
      <w:pPr>
        <w:pStyle w:val="NoSpacing"/>
        <w:numPr>
          <w:ilvl w:val="0"/>
          <w:numId w:val="27"/>
        </w:numPr>
        <w:ind w:left="540"/>
        <w:rPr>
          <w:sz w:val="20"/>
          <w:szCs w:val="20"/>
        </w:rPr>
      </w:pPr>
      <w:r w:rsidRPr="00D32187">
        <w:rPr>
          <w:sz w:val="20"/>
          <w:szCs w:val="20"/>
        </w:rPr>
        <w:t>Responsible for cleaning and maintaining all work areas. At the end of each workday. Dumpsters shall be provided on site by town or county.</w:t>
      </w:r>
    </w:p>
    <w:p w14:paraId="7D9D79D9" w14:textId="77777777" w:rsidR="00373819" w:rsidRPr="00D32187" w:rsidRDefault="00373819" w:rsidP="00373819">
      <w:pPr>
        <w:pStyle w:val="NoSpacing"/>
        <w:numPr>
          <w:ilvl w:val="0"/>
          <w:numId w:val="27"/>
        </w:numPr>
        <w:ind w:left="540"/>
        <w:rPr>
          <w:sz w:val="20"/>
          <w:szCs w:val="20"/>
        </w:rPr>
      </w:pPr>
      <w:r w:rsidRPr="00D32187">
        <w:rPr>
          <w:sz w:val="20"/>
          <w:szCs w:val="20"/>
        </w:rPr>
        <w:t>Provide all submittals and products samples for project manual for immediate scope of work</w:t>
      </w:r>
    </w:p>
    <w:p w14:paraId="1D586D4D" w14:textId="77777777" w:rsidR="00373819" w:rsidRPr="00D32187" w:rsidRDefault="00373819" w:rsidP="00373819">
      <w:pPr>
        <w:pStyle w:val="NoSpacing"/>
        <w:numPr>
          <w:ilvl w:val="0"/>
          <w:numId w:val="27"/>
        </w:numPr>
        <w:ind w:left="540"/>
        <w:rPr>
          <w:sz w:val="20"/>
          <w:szCs w:val="20"/>
        </w:rPr>
      </w:pPr>
      <w:r w:rsidRPr="00D32187">
        <w:rPr>
          <w:sz w:val="20"/>
          <w:szCs w:val="20"/>
        </w:rPr>
        <w:t>All temporary infill/ weather tight of openings in the work areas to maintain and weather tight and secure conditions at all times</w:t>
      </w:r>
      <w:r>
        <w:rPr>
          <w:sz w:val="20"/>
          <w:szCs w:val="20"/>
        </w:rPr>
        <w:t>.</w:t>
      </w:r>
    </w:p>
    <w:p w14:paraId="6465D300" w14:textId="77777777" w:rsidR="00373819" w:rsidRPr="00D32187" w:rsidRDefault="00373819" w:rsidP="00373819">
      <w:pPr>
        <w:pStyle w:val="NoSpacing"/>
        <w:numPr>
          <w:ilvl w:val="0"/>
          <w:numId w:val="27"/>
        </w:numPr>
        <w:ind w:left="540"/>
        <w:rPr>
          <w:sz w:val="20"/>
          <w:szCs w:val="20"/>
        </w:rPr>
      </w:pPr>
      <w:r w:rsidRPr="00D32187">
        <w:rPr>
          <w:sz w:val="20"/>
          <w:szCs w:val="20"/>
        </w:rPr>
        <w:t>All incidental material for the installation of the identified scope. This includes but is not limited to fasteners / blocking/ sealants/ leveling compounds/ shims etc.</w:t>
      </w:r>
    </w:p>
    <w:p w14:paraId="315C9166" w14:textId="77777777" w:rsidR="00373819" w:rsidRPr="00D32187" w:rsidRDefault="00373819" w:rsidP="00373819">
      <w:pPr>
        <w:pStyle w:val="NoSpacing"/>
        <w:numPr>
          <w:ilvl w:val="0"/>
          <w:numId w:val="27"/>
        </w:numPr>
        <w:ind w:left="540"/>
        <w:rPr>
          <w:sz w:val="20"/>
          <w:szCs w:val="20"/>
        </w:rPr>
      </w:pPr>
      <w:r w:rsidRPr="00D32187">
        <w:rPr>
          <w:sz w:val="20"/>
          <w:szCs w:val="20"/>
        </w:rPr>
        <w:t xml:space="preserve">Shall provide submittals within </w:t>
      </w:r>
      <w:r>
        <w:rPr>
          <w:sz w:val="20"/>
          <w:szCs w:val="20"/>
        </w:rPr>
        <w:t>two</w:t>
      </w:r>
      <w:r w:rsidRPr="00D32187">
        <w:rPr>
          <w:sz w:val="20"/>
          <w:szCs w:val="20"/>
        </w:rPr>
        <w:t xml:space="preserve"> weeks’ time</w:t>
      </w:r>
      <w:r>
        <w:rPr>
          <w:sz w:val="20"/>
          <w:szCs w:val="20"/>
        </w:rPr>
        <w:t xml:space="preserve"> a</w:t>
      </w:r>
      <w:r w:rsidRPr="00D32187">
        <w:rPr>
          <w:sz w:val="20"/>
          <w:szCs w:val="20"/>
        </w:rPr>
        <w:t>fter execution of contract.</w:t>
      </w:r>
    </w:p>
    <w:p w14:paraId="4742CD32" w14:textId="77777777" w:rsidR="00373819" w:rsidRPr="00D32187" w:rsidRDefault="00373819" w:rsidP="00373819">
      <w:pPr>
        <w:pStyle w:val="NoSpacing"/>
        <w:numPr>
          <w:ilvl w:val="0"/>
          <w:numId w:val="27"/>
        </w:numPr>
        <w:ind w:left="540"/>
        <w:rPr>
          <w:sz w:val="20"/>
          <w:szCs w:val="20"/>
        </w:rPr>
      </w:pPr>
      <w:r w:rsidRPr="00D32187">
        <w:rPr>
          <w:sz w:val="20"/>
          <w:szCs w:val="20"/>
        </w:rPr>
        <w:t>Contractor shall supply all mechanical equipment tools, lifts, staging, etc. as required to complete the scope of work</w:t>
      </w:r>
    </w:p>
    <w:p w14:paraId="4A1F5792" w14:textId="60DAD5C9" w:rsidR="00A826AD" w:rsidRPr="00A826AD" w:rsidRDefault="00A826AD" w:rsidP="00A826AD">
      <w:pPr>
        <w:pStyle w:val="NoSpacing"/>
        <w:rPr>
          <w:b/>
          <w:bCs/>
          <w:sz w:val="20"/>
          <w:szCs w:val="20"/>
        </w:rPr>
      </w:pPr>
      <w:r w:rsidRPr="00A826AD">
        <w:rPr>
          <w:b/>
          <w:bCs/>
          <w:sz w:val="20"/>
          <w:szCs w:val="20"/>
        </w:rPr>
        <w:t xml:space="preserve"> Additional Requirements</w:t>
      </w:r>
    </w:p>
    <w:p w14:paraId="5CB7507D" w14:textId="4AA33935" w:rsidR="00A826AD" w:rsidRPr="00A826AD" w:rsidRDefault="00A826AD" w:rsidP="00A826AD">
      <w:pPr>
        <w:pStyle w:val="NoSpacing"/>
        <w:numPr>
          <w:ilvl w:val="0"/>
          <w:numId w:val="25"/>
        </w:numPr>
        <w:ind w:left="540"/>
        <w:rPr>
          <w:sz w:val="20"/>
          <w:szCs w:val="20"/>
        </w:rPr>
      </w:pPr>
      <w:r w:rsidRPr="00A826AD">
        <w:rPr>
          <w:sz w:val="20"/>
          <w:szCs w:val="20"/>
        </w:rPr>
        <w:t>Coordination and Compliance: The contractor must coordinate closely with other trades and comply with all relevant codes, standards, and specifications outlined in the contract documents. All scopes of work are to be coordinated with the contract documents issued.</w:t>
      </w:r>
    </w:p>
    <w:p w14:paraId="7F97A6AB" w14:textId="72D67B25" w:rsidR="00A826AD" w:rsidRPr="00A826AD" w:rsidRDefault="00A826AD" w:rsidP="00A826AD">
      <w:pPr>
        <w:pStyle w:val="NoSpacing"/>
        <w:numPr>
          <w:ilvl w:val="0"/>
          <w:numId w:val="25"/>
        </w:numPr>
        <w:ind w:left="540"/>
        <w:rPr>
          <w:sz w:val="20"/>
          <w:szCs w:val="20"/>
        </w:rPr>
      </w:pPr>
      <w:r w:rsidRPr="00A826AD">
        <w:rPr>
          <w:sz w:val="20"/>
          <w:szCs w:val="20"/>
        </w:rPr>
        <w:t>Quality Assurance: Adherence to the highest standards of workmanship, ensuring that all steel work and welding are completed to the specified quality and performance standards.</w:t>
      </w:r>
    </w:p>
    <w:p w14:paraId="77E1F776" w14:textId="293F32EE" w:rsidR="00A826AD" w:rsidRPr="00A826AD" w:rsidRDefault="00A826AD" w:rsidP="00A826AD">
      <w:pPr>
        <w:pStyle w:val="NoSpacing"/>
        <w:numPr>
          <w:ilvl w:val="0"/>
          <w:numId w:val="25"/>
        </w:numPr>
        <w:ind w:left="540"/>
        <w:rPr>
          <w:sz w:val="20"/>
          <w:szCs w:val="20"/>
        </w:rPr>
      </w:pPr>
      <w:r w:rsidRPr="00A826AD">
        <w:rPr>
          <w:sz w:val="20"/>
          <w:szCs w:val="20"/>
        </w:rPr>
        <w:t>Schedule and Delivery: The contractor must adhere to the project timeline and ensure timely completion of steel fabrication and installation activities.</w:t>
      </w:r>
    </w:p>
    <w:p w14:paraId="32DF681F" w14:textId="78918AEE" w:rsidR="00A826AD" w:rsidRPr="00A826AD" w:rsidRDefault="00A826AD" w:rsidP="00A826AD">
      <w:pPr>
        <w:pStyle w:val="NoSpacing"/>
        <w:numPr>
          <w:ilvl w:val="0"/>
          <w:numId w:val="25"/>
        </w:numPr>
        <w:ind w:left="540"/>
        <w:rPr>
          <w:sz w:val="20"/>
          <w:szCs w:val="20"/>
        </w:rPr>
      </w:pPr>
      <w:r w:rsidRPr="00A826AD">
        <w:rPr>
          <w:sz w:val="20"/>
          <w:szCs w:val="20"/>
        </w:rPr>
        <w:t>Site Management: Implementation of all necessary site management practices, including maintaining a clean and organized worksite throughout the construction process.</w:t>
      </w:r>
    </w:p>
    <w:p w14:paraId="02D83DB9" w14:textId="5DCB031F" w:rsidR="00A826AD" w:rsidRPr="00A826AD" w:rsidRDefault="00A826AD" w:rsidP="00A826AD">
      <w:pPr>
        <w:pStyle w:val="NoSpacing"/>
        <w:rPr>
          <w:b/>
          <w:bCs/>
          <w:sz w:val="20"/>
          <w:szCs w:val="20"/>
        </w:rPr>
      </w:pPr>
      <w:r w:rsidRPr="00A826AD">
        <w:rPr>
          <w:sz w:val="20"/>
          <w:szCs w:val="20"/>
        </w:rPr>
        <w:t xml:space="preserve"> </w:t>
      </w:r>
      <w:r w:rsidRPr="00A826AD">
        <w:rPr>
          <w:b/>
          <w:bCs/>
          <w:sz w:val="20"/>
          <w:szCs w:val="20"/>
        </w:rPr>
        <w:t>Submission Requirements</w:t>
      </w:r>
    </w:p>
    <w:p w14:paraId="5E9D9601" w14:textId="600B6C29" w:rsidR="00A826AD" w:rsidRPr="00A826AD" w:rsidRDefault="00A826AD" w:rsidP="00A826AD">
      <w:pPr>
        <w:pStyle w:val="NoSpacing"/>
        <w:rPr>
          <w:sz w:val="20"/>
          <w:szCs w:val="20"/>
        </w:rPr>
      </w:pPr>
      <w:r>
        <w:rPr>
          <w:sz w:val="20"/>
          <w:szCs w:val="20"/>
        </w:rPr>
        <w:t xml:space="preserve">  </w:t>
      </w:r>
      <w:r w:rsidRPr="00A826AD">
        <w:rPr>
          <w:sz w:val="20"/>
          <w:szCs w:val="20"/>
        </w:rPr>
        <w:t>Interested contractors are requested to submit a detailed bid including:</w:t>
      </w:r>
    </w:p>
    <w:p w14:paraId="68EA3B30" w14:textId="5884F6FC" w:rsidR="00A826AD" w:rsidRPr="00A826AD" w:rsidRDefault="00A826AD" w:rsidP="00A826AD">
      <w:pPr>
        <w:pStyle w:val="NoSpacing"/>
        <w:numPr>
          <w:ilvl w:val="0"/>
          <w:numId w:val="24"/>
        </w:numPr>
        <w:ind w:left="540"/>
        <w:rPr>
          <w:sz w:val="20"/>
          <w:szCs w:val="20"/>
        </w:rPr>
      </w:pPr>
      <w:r w:rsidRPr="00A826AD">
        <w:rPr>
          <w:sz w:val="20"/>
          <w:szCs w:val="20"/>
        </w:rPr>
        <w:t>Itemized Cost Estimate: A breakdown of costs for all materials, labor, and any other expenses.</w:t>
      </w:r>
    </w:p>
    <w:p w14:paraId="7CED9B77" w14:textId="4B17859C" w:rsidR="00A826AD" w:rsidRPr="00A826AD" w:rsidRDefault="00A826AD" w:rsidP="00A826AD">
      <w:pPr>
        <w:pStyle w:val="NoSpacing"/>
        <w:numPr>
          <w:ilvl w:val="0"/>
          <w:numId w:val="24"/>
        </w:numPr>
        <w:ind w:left="540"/>
        <w:rPr>
          <w:sz w:val="20"/>
          <w:szCs w:val="20"/>
        </w:rPr>
      </w:pPr>
      <w:r w:rsidRPr="00A826AD">
        <w:rPr>
          <w:sz w:val="20"/>
          <w:szCs w:val="20"/>
        </w:rPr>
        <w:t>Project Schedule: A proposed timeline for the completion of the work.</w:t>
      </w:r>
    </w:p>
    <w:p w14:paraId="42722E2C" w14:textId="606D9A1F" w:rsidR="00A826AD" w:rsidRPr="00A826AD" w:rsidRDefault="00A826AD" w:rsidP="00A826AD">
      <w:pPr>
        <w:pStyle w:val="NoSpacing"/>
        <w:numPr>
          <w:ilvl w:val="0"/>
          <w:numId w:val="24"/>
        </w:numPr>
        <w:ind w:left="540"/>
        <w:rPr>
          <w:sz w:val="20"/>
          <w:szCs w:val="20"/>
        </w:rPr>
      </w:pPr>
      <w:r w:rsidRPr="00A826AD">
        <w:rPr>
          <w:sz w:val="20"/>
          <w:szCs w:val="20"/>
        </w:rPr>
        <w:t>Qualifications and Experience: Relevant experience and qualifications, including examples of similar projects completed.</w:t>
      </w:r>
    </w:p>
    <w:p w14:paraId="31623743" w14:textId="67BE790B" w:rsidR="00A826AD" w:rsidRPr="00A826AD" w:rsidRDefault="00A826AD" w:rsidP="00A826AD">
      <w:pPr>
        <w:pStyle w:val="NoSpacing"/>
        <w:numPr>
          <w:ilvl w:val="0"/>
          <w:numId w:val="24"/>
        </w:numPr>
        <w:ind w:left="540"/>
        <w:rPr>
          <w:sz w:val="20"/>
          <w:szCs w:val="20"/>
        </w:rPr>
      </w:pPr>
      <w:r w:rsidRPr="00A826AD">
        <w:rPr>
          <w:sz w:val="20"/>
          <w:szCs w:val="20"/>
        </w:rPr>
        <w:t>References: Contact information for previous clients for whom similar work has been completed.</w:t>
      </w:r>
    </w:p>
    <w:sectPr w:rsidR="00A826AD" w:rsidRPr="00A82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B7C7B"/>
    <w:multiLevelType w:val="hybridMultilevel"/>
    <w:tmpl w:val="DB8631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5675D8"/>
    <w:multiLevelType w:val="hybridMultilevel"/>
    <w:tmpl w:val="62CEF71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24C27"/>
    <w:multiLevelType w:val="hybridMultilevel"/>
    <w:tmpl w:val="DB8631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F143A3"/>
    <w:multiLevelType w:val="hybridMultilevel"/>
    <w:tmpl w:val="DB8631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6E1FC3"/>
    <w:multiLevelType w:val="hybridMultilevel"/>
    <w:tmpl w:val="496E4E98"/>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6306"/>
    <w:multiLevelType w:val="hybridMultilevel"/>
    <w:tmpl w:val="DB8631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C86396"/>
    <w:multiLevelType w:val="hybridMultilevel"/>
    <w:tmpl w:val="38F4351A"/>
    <w:lvl w:ilvl="0" w:tplc="A3F43854">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36D42E4B"/>
    <w:multiLevelType w:val="hybridMultilevel"/>
    <w:tmpl w:val="40F0C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CF2F4C"/>
    <w:multiLevelType w:val="hybridMultilevel"/>
    <w:tmpl w:val="8AE6240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2E1518"/>
    <w:multiLevelType w:val="hybridMultilevel"/>
    <w:tmpl w:val="E54AF65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F20DB"/>
    <w:multiLevelType w:val="hybridMultilevel"/>
    <w:tmpl w:val="6E807D2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B0FB5"/>
    <w:multiLevelType w:val="hybridMultilevel"/>
    <w:tmpl w:val="DB8631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17483E"/>
    <w:multiLevelType w:val="hybridMultilevel"/>
    <w:tmpl w:val="750E3456"/>
    <w:lvl w:ilvl="0" w:tplc="A3F43854">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057F44"/>
    <w:multiLevelType w:val="hybridMultilevel"/>
    <w:tmpl w:val="6194CB86"/>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90287F"/>
    <w:multiLevelType w:val="hybridMultilevel"/>
    <w:tmpl w:val="9A0A17D0"/>
    <w:lvl w:ilvl="0" w:tplc="A950DE6A">
      <w:start w:val="1"/>
      <w:numFmt w:val="decimal"/>
      <w:lvlText w:val="%1."/>
      <w:lvlJc w:val="left"/>
      <w:pPr>
        <w:ind w:left="40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B924FE"/>
    <w:multiLevelType w:val="hybridMultilevel"/>
    <w:tmpl w:val="422E621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4AC1A0F"/>
    <w:multiLevelType w:val="hybridMultilevel"/>
    <w:tmpl w:val="F506A8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9C5138D"/>
    <w:multiLevelType w:val="hybridMultilevel"/>
    <w:tmpl w:val="5F2804E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F83C1C"/>
    <w:multiLevelType w:val="hybridMultilevel"/>
    <w:tmpl w:val="89169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6A2AE2"/>
    <w:multiLevelType w:val="hybridMultilevel"/>
    <w:tmpl w:val="C1069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D23AF0"/>
    <w:multiLevelType w:val="hybridMultilevel"/>
    <w:tmpl w:val="861A153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D16BE9"/>
    <w:multiLevelType w:val="hybridMultilevel"/>
    <w:tmpl w:val="D24E92E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52054B"/>
    <w:multiLevelType w:val="hybridMultilevel"/>
    <w:tmpl w:val="AC6669A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CC07E3"/>
    <w:multiLevelType w:val="hybridMultilevel"/>
    <w:tmpl w:val="5A46B624"/>
    <w:lvl w:ilvl="0" w:tplc="A3F43854">
      <w:start w:val="1"/>
      <w:numFmt w:val="decimal"/>
      <w:lvlText w:val="%1."/>
      <w:lvlJc w:val="left"/>
      <w:pPr>
        <w:ind w:left="405"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943D47"/>
    <w:multiLevelType w:val="hybridMultilevel"/>
    <w:tmpl w:val="6E24F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155B6"/>
    <w:multiLevelType w:val="hybridMultilevel"/>
    <w:tmpl w:val="DB8631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EC21BBB"/>
    <w:multiLevelType w:val="hybridMultilevel"/>
    <w:tmpl w:val="1FF6A1A0"/>
    <w:lvl w:ilvl="0" w:tplc="FFFFFFF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7ED6382E"/>
    <w:multiLevelType w:val="hybridMultilevel"/>
    <w:tmpl w:val="DB86317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716888">
    <w:abstractNumId w:val="6"/>
  </w:num>
  <w:num w:numId="2" w16cid:durableId="1313488971">
    <w:abstractNumId w:val="18"/>
  </w:num>
  <w:num w:numId="3" w16cid:durableId="1300961196">
    <w:abstractNumId w:val="16"/>
  </w:num>
  <w:num w:numId="4" w16cid:durableId="1471249654">
    <w:abstractNumId w:val="7"/>
  </w:num>
  <w:num w:numId="5" w16cid:durableId="902643315">
    <w:abstractNumId w:val="23"/>
  </w:num>
  <w:num w:numId="6" w16cid:durableId="2126458150">
    <w:abstractNumId w:val="12"/>
  </w:num>
  <w:num w:numId="7" w16cid:durableId="483667054">
    <w:abstractNumId w:val="24"/>
  </w:num>
  <w:num w:numId="8" w16cid:durableId="1731492954">
    <w:abstractNumId w:val="15"/>
  </w:num>
  <w:num w:numId="9" w16cid:durableId="522282884">
    <w:abstractNumId w:val="27"/>
  </w:num>
  <w:num w:numId="10" w16cid:durableId="1405183227">
    <w:abstractNumId w:val="11"/>
  </w:num>
  <w:num w:numId="11" w16cid:durableId="2045010082">
    <w:abstractNumId w:val="25"/>
  </w:num>
  <w:num w:numId="12" w16cid:durableId="810293780">
    <w:abstractNumId w:val="5"/>
  </w:num>
  <w:num w:numId="13" w16cid:durableId="1196499202">
    <w:abstractNumId w:val="26"/>
  </w:num>
  <w:num w:numId="14" w16cid:durableId="794524482">
    <w:abstractNumId w:val="17"/>
  </w:num>
  <w:num w:numId="15" w16cid:durableId="860818578">
    <w:abstractNumId w:val="20"/>
  </w:num>
  <w:num w:numId="16" w16cid:durableId="154881350">
    <w:abstractNumId w:val="14"/>
  </w:num>
  <w:num w:numId="17" w16cid:durableId="1261722487">
    <w:abstractNumId w:val="0"/>
  </w:num>
  <w:num w:numId="18" w16cid:durableId="1597178460">
    <w:abstractNumId w:val="10"/>
  </w:num>
  <w:num w:numId="19" w16cid:durableId="671489684">
    <w:abstractNumId w:val="9"/>
  </w:num>
  <w:num w:numId="20" w16cid:durableId="2085107760">
    <w:abstractNumId w:val="13"/>
  </w:num>
  <w:num w:numId="21" w16cid:durableId="1652250243">
    <w:abstractNumId w:val="8"/>
  </w:num>
  <w:num w:numId="22" w16cid:durableId="2140295752">
    <w:abstractNumId w:val="22"/>
  </w:num>
  <w:num w:numId="23" w16cid:durableId="808590923">
    <w:abstractNumId w:val="2"/>
  </w:num>
  <w:num w:numId="24" w16cid:durableId="1829595659">
    <w:abstractNumId w:val="21"/>
  </w:num>
  <w:num w:numId="25" w16cid:durableId="1414470974">
    <w:abstractNumId w:val="1"/>
  </w:num>
  <w:num w:numId="26" w16cid:durableId="227232213">
    <w:abstractNumId w:val="4"/>
  </w:num>
  <w:num w:numId="27" w16cid:durableId="2083526872">
    <w:abstractNumId w:val="3"/>
  </w:num>
  <w:num w:numId="28" w16cid:durableId="796488463">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47"/>
    <w:rsid w:val="0009483D"/>
    <w:rsid w:val="000964F4"/>
    <w:rsid w:val="000A042E"/>
    <w:rsid w:val="0012375D"/>
    <w:rsid w:val="001402F8"/>
    <w:rsid w:val="00150F3C"/>
    <w:rsid w:val="00240947"/>
    <w:rsid w:val="002C068E"/>
    <w:rsid w:val="002D7920"/>
    <w:rsid w:val="002F7A55"/>
    <w:rsid w:val="00300EF0"/>
    <w:rsid w:val="00307799"/>
    <w:rsid w:val="003609B3"/>
    <w:rsid w:val="00373819"/>
    <w:rsid w:val="00376261"/>
    <w:rsid w:val="003D0BE7"/>
    <w:rsid w:val="003D210D"/>
    <w:rsid w:val="00496581"/>
    <w:rsid w:val="00517C76"/>
    <w:rsid w:val="005E359C"/>
    <w:rsid w:val="005F33D9"/>
    <w:rsid w:val="007761B3"/>
    <w:rsid w:val="0081459A"/>
    <w:rsid w:val="00852AF5"/>
    <w:rsid w:val="00861C43"/>
    <w:rsid w:val="008739B0"/>
    <w:rsid w:val="008833BA"/>
    <w:rsid w:val="00997495"/>
    <w:rsid w:val="009B49F7"/>
    <w:rsid w:val="009C5A82"/>
    <w:rsid w:val="00A07795"/>
    <w:rsid w:val="00A826AD"/>
    <w:rsid w:val="00AD2E1E"/>
    <w:rsid w:val="00D32187"/>
    <w:rsid w:val="00D826FE"/>
    <w:rsid w:val="00DA1BDC"/>
    <w:rsid w:val="00DA3D83"/>
    <w:rsid w:val="00E02B6E"/>
    <w:rsid w:val="00E15571"/>
    <w:rsid w:val="00EC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496DA"/>
  <w15:chartTrackingRefBased/>
  <w15:docId w15:val="{F333D845-F8CB-42B2-90A9-4DD39A07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0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09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09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09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09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9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9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9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9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09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09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09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09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09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9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9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947"/>
    <w:rPr>
      <w:rFonts w:eastAsiaTheme="majorEastAsia" w:cstheme="majorBidi"/>
      <w:color w:val="272727" w:themeColor="text1" w:themeTint="D8"/>
    </w:rPr>
  </w:style>
  <w:style w:type="paragraph" w:styleId="Title">
    <w:name w:val="Title"/>
    <w:basedOn w:val="Normal"/>
    <w:next w:val="Normal"/>
    <w:link w:val="TitleChar"/>
    <w:uiPriority w:val="10"/>
    <w:qFormat/>
    <w:rsid w:val="002409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9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9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9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947"/>
    <w:pPr>
      <w:spacing w:before="160"/>
      <w:jc w:val="center"/>
    </w:pPr>
    <w:rPr>
      <w:i/>
      <w:iCs/>
      <w:color w:val="404040" w:themeColor="text1" w:themeTint="BF"/>
    </w:rPr>
  </w:style>
  <w:style w:type="character" w:customStyle="1" w:styleId="QuoteChar">
    <w:name w:val="Quote Char"/>
    <w:basedOn w:val="DefaultParagraphFont"/>
    <w:link w:val="Quote"/>
    <w:uiPriority w:val="29"/>
    <w:rsid w:val="00240947"/>
    <w:rPr>
      <w:i/>
      <w:iCs/>
      <w:color w:val="404040" w:themeColor="text1" w:themeTint="BF"/>
    </w:rPr>
  </w:style>
  <w:style w:type="paragraph" w:styleId="ListParagraph">
    <w:name w:val="List Paragraph"/>
    <w:basedOn w:val="Normal"/>
    <w:uiPriority w:val="34"/>
    <w:qFormat/>
    <w:rsid w:val="00240947"/>
    <w:pPr>
      <w:ind w:left="720"/>
      <w:contextualSpacing/>
    </w:pPr>
  </w:style>
  <w:style w:type="character" w:styleId="IntenseEmphasis">
    <w:name w:val="Intense Emphasis"/>
    <w:basedOn w:val="DefaultParagraphFont"/>
    <w:uiPriority w:val="21"/>
    <w:qFormat/>
    <w:rsid w:val="00240947"/>
    <w:rPr>
      <w:i/>
      <w:iCs/>
      <w:color w:val="0F4761" w:themeColor="accent1" w:themeShade="BF"/>
    </w:rPr>
  </w:style>
  <w:style w:type="paragraph" w:styleId="IntenseQuote">
    <w:name w:val="Intense Quote"/>
    <w:basedOn w:val="Normal"/>
    <w:next w:val="Normal"/>
    <w:link w:val="IntenseQuoteChar"/>
    <w:uiPriority w:val="30"/>
    <w:qFormat/>
    <w:rsid w:val="00240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0947"/>
    <w:rPr>
      <w:i/>
      <w:iCs/>
      <w:color w:val="0F4761" w:themeColor="accent1" w:themeShade="BF"/>
    </w:rPr>
  </w:style>
  <w:style w:type="character" w:styleId="IntenseReference">
    <w:name w:val="Intense Reference"/>
    <w:basedOn w:val="DefaultParagraphFont"/>
    <w:uiPriority w:val="32"/>
    <w:qFormat/>
    <w:rsid w:val="00240947"/>
    <w:rPr>
      <w:b/>
      <w:bCs/>
      <w:smallCaps/>
      <w:color w:val="0F4761" w:themeColor="accent1" w:themeShade="BF"/>
      <w:spacing w:val="5"/>
    </w:rPr>
  </w:style>
  <w:style w:type="paragraph" w:styleId="NoSpacing">
    <w:name w:val="No Spacing"/>
    <w:uiPriority w:val="1"/>
    <w:qFormat/>
    <w:rsid w:val="008739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87057">
      <w:bodyDiv w:val="1"/>
      <w:marLeft w:val="0"/>
      <w:marRight w:val="0"/>
      <w:marTop w:val="0"/>
      <w:marBottom w:val="0"/>
      <w:divBdr>
        <w:top w:val="none" w:sz="0" w:space="0" w:color="auto"/>
        <w:left w:val="none" w:sz="0" w:space="0" w:color="auto"/>
        <w:bottom w:val="none" w:sz="0" w:space="0" w:color="auto"/>
        <w:right w:val="none" w:sz="0" w:space="0" w:color="auto"/>
      </w:divBdr>
    </w:div>
    <w:div w:id="399601479">
      <w:bodyDiv w:val="1"/>
      <w:marLeft w:val="0"/>
      <w:marRight w:val="0"/>
      <w:marTop w:val="0"/>
      <w:marBottom w:val="0"/>
      <w:divBdr>
        <w:top w:val="none" w:sz="0" w:space="0" w:color="auto"/>
        <w:left w:val="none" w:sz="0" w:space="0" w:color="auto"/>
        <w:bottom w:val="none" w:sz="0" w:space="0" w:color="auto"/>
        <w:right w:val="none" w:sz="0" w:space="0" w:color="auto"/>
      </w:divBdr>
    </w:div>
    <w:div w:id="1051926638">
      <w:bodyDiv w:val="1"/>
      <w:marLeft w:val="0"/>
      <w:marRight w:val="0"/>
      <w:marTop w:val="0"/>
      <w:marBottom w:val="0"/>
      <w:divBdr>
        <w:top w:val="none" w:sz="0" w:space="0" w:color="auto"/>
        <w:left w:val="none" w:sz="0" w:space="0" w:color="auto"/>
        <w:bottom w:val="none" w:sz="0" w:space="0" w:color="auto"/>
        <w:right w:val="none" w:sz="0" w:space="0" w:color="auto"/>
      </w:divBdr>
    </w:div>
    <w:div w:id="1318680355">
      <w:bodyDiv w:val="1"/>
      <w:marLeft w:val="0"/>
      <w:marRight w:val="0"/>
      <w:marTop w:val="0"/>
      <w:marBottom w:val="0"/>
      <w:divBdr>
        <w:top w:val="none" w:sz="0" w:space="0" w:color="auto"/>
        <w:left w:val="none" w:sz="0" w:space="0" w:color="auto"/>
        <w:bottom w:val="none" w:sz="0" w:space="0" w:color="auto"/>
        <w:right w:val="none" w:sz="0" w:space="0" w:color="auto"/>
      </w:divBdr>
    </w:div>
    <w:div w:id="1483885421">
      <w:bodyDiv w:val="1"/>
      <w:marLeft w:val="0"/>
      <w:marRight w:val="0"/>
      <w:marTop w:val="0"/>
      <w:marBottom w:val="0"/>
      <w:divBdr>
        <w:top w:val="none" w:sz="0" w:space="0" w:color="auto"/>
        <w:left w:val="none" w:sz="0" w:space="0" w:color="auto"/>
        <w:bottom w:val="none" w:sz="0" w:space="0" w:color="auto"/>
        <w:right w:val="none" w:sz="0" w:space="0" w:color="auto"/>
      </w:divBdr>
    </w:div>
    <w:div w:id="160210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5627</TotalTime>
  <Pages>12</Pages>
  <Words>4236</Words>
  <Characters>24147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Wendorf</dc:creator>
  <cp:keywords/>
  <dc:description/>
  <cp:lastModifiedBy>Patricia Labonte</cp:lastModifiedBy>
  <cp:revision>12</cp:revision>
  <cp:lastPrinted>2024-07-31T20:09:00Z</cp:lastPrinted>
  <dcterms:created xsi:type="dcterms:W3CDTF">2024-07-31T15:15:00Z</dcterms:created>
  <dcterms:modified xsi:type="dcterms:W3CDTF">2024-08-07T20:04:00Z</dcterms:modified>
</cp:coreProperties>
</file>